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5624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 февраля 2006 года N 54</w:t>
      </w:r>
    </w:p>
    <w:p w:rsidR="00000000" w:rsidRDefault="008A5624">
      <w:pPr>
        <w:pStyle w:val="HEADERTEXT"/>
        <w:jc w:val="center"/>
        <w:rPr>
          <w:b/>
          <w:bCs/>
        </w:rPr>
      </w:pP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 государственном строительном надзоре в Российской Федерации </w:t>
      </w:r>
    </w:p>
    <w:p w:rsidR="00000000" w:rsidRDefault="008A5624">
      <w:pPr>
        <w:pStyle w:val="FORMATTEXT"/>
        <w:jc w:val="center"/>
      </w:pPr>
      <w:r>
        <w:t>(с изменениями на 16 ф</w:t>
      </w:r>
      <w:r>
        <w:t xml:space="preserve">евраля 2019 года) </w:t>
      </w:r>
    </w:p>
    <w:p w:rsidR="00000000" w:rsidRDefault="008A5624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8A5624">
      <w:pPr>
        <w:pStyle w:val="FORMATTEXT"/>
        <w:jc w:val="both"/>
      </w:pPr>
      <w:r>
        <w:t xml:space="preserve"> </w:t>
      </w:r>
    </w:p>
    <w:p w:rsidR="00000000" w:rsidRDefault="008A5624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"kodeks://link/d?nd=902087949&amp;point=mark=0000000000000000000000000000000000000000000000000064U0IK"\o"’’О составе разделов проек</w:instrText>
      </w:r>
      <w:r>
        <w:instrText>тной документации и требованиях к их содержанию (с изменениями на 17 сентября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19.03.2019)"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</w:t>
      </w:r>
      <w:r>
        <w:rPr>
          <w:color w:val="0000AA"/>
          <w:u w:val="single"/>
        </w:rPr>
        <w:t xml:space="preserve"> 2008 года N 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(Российская газета, N 41, 27.02.2008);  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"kodeks://link/d?nd=902146860&amp;point=mark=0000000000000000000000000000000000000000000000000064U0IK"\o"’’О внесении изменений в постановление Правительства Российской Федерации от 1 фев</w:instrText>
      </w:r>
      <w:r>
        <w:instrText>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N 11, 16.03.2009);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</w:instrText>
      </w:r>
      <w:r>
        <w:instrText>deks://link/d?nd=902260911&amp;point=mark=0000000000000000000000000000000000000000000000000064U0IK"\o"’’О внесении изменений в некоторые акты Правительства Российской Федерации (с изменениями на 10 декабря 2016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04.02.2</w:instrText>
      </w:r>
      <w:r>
        <w:instrText>011 N 48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22.12.2016)"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февраля 2011 года N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N 7, 14.02.2011);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"kodeks://link/d?nd=902275496&amp;poin</w:instrText>
      </w:r>
      <w:r>
        <w:instrText>t=mark=0000000000000000000000000000000000000000000000000064U0IK"\o"’’Об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</w:instrText>
      </w:r>
      <w:r>
        <w:instrText>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(Российская газета, N 93, 29.04.2011);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"kodeks://link/d?nd=902326436&amp;point=mark=0000000000000000000000000000000000000000000000000064U0IK"\o"’’О внесении</w:instrText>
      </w:r>
      <w:r>
        <w:instrText xml:space="preserve">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</w:t>
      </w:r>
      <w:r>
        <w:t xml:space="preserve">Собрание законодательства Российской Федерации, N 7, 13.02.2012, ст.864);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"kodeks://link/d?nd=499025182&amp;point=mark=000000000000000000000000000000000000000000000000007D20K3"\o"’’О вопросах государственного контроля (надзора) и признании утративш</w:instrText>
      </w:r>
      <w:r>
        <w:instrText>ими силу некоторых актов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05.06.2013 N 476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5 июня 2013 года N 476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</w:t>
      </w:r>
      <w:r>
        <w:t xml:space="preserve">рмации www.pravo.gov.ru, 10.06.2013);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"kodeks://link/d?nd=499034358&amp;point=mark=000000000000000000000000000000000000000000000000007D20K3"\o"’’О федеральном государственном энергетическом надзоре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</w:instrText>
      </w:r>
      <w:r>
        <w:instrText>ление Правительства РФ от 20.07.2013 N 610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июля 2013 года N 610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24.07.2013);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"kodeks://link/d?nd=499093252&amp;point=mark=000000000000000000000000000000000000000000000000006580IP"\o"’’О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29.04</w:instrText>
      </w:r>
      <w:r>
        <w:instrText>.2014 N 387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13.05.2014"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29 апреля 2014 года N 387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05.05.2014);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"kodeks://link/d?nd=436705105&amp;point=ma</w:instrText>
      </w:r>
      <w:r>
        <w:instrText>rk=0000000000000000000000000000000000000000000000000064U0IK"\o"’’О критериях экономической эффективности проектной документации (с изменениями на 5 февраля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12.11.2016 N 1159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</w:instrText>
      </w:r>
      <w:r>
        <w:instrText>в. с 15.02.2018)"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ноября 2016 года N 1159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22.11.2016, N 0001201611220020);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"kodeks://link/d?nd=555608327&amp;point=mark=00</w:instrText>
      </w:r>
      <w:r>
        <w:instrText>00000000000000000000000000000000000000000000000064U0IK"\o"’’О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30.10.2017, N 0001201710300014) (вступило в силу с 1 января 2018 года);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</w:instrText>
      </w:r>
      <w:r>
        <w:instrText>=556499552&amp;point=mark=000000000000000000000000000000000000000000000000007D20K3"\o"’’О внесении изменения в постановление Правительства Российской Федерации от 1 февраля 2006 г.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13.02.2018 N 152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22.02.2018"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13 февраля 2018 года N 152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14.02.2018, N 0001201802140007);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"kodeks://link/d?nd=556641562&amp;point=mark=0000000</w:instrText>
      </w:r>
      <w:r>
        <w:instrText>000000000000000000000000000000000000000000064U0IK"\o"’’О внесении изменений в некоторые акты Правительства Российской Федерации по вопросам исполнения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28.02.2018 N 205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10.03.2018"</w:instrText>
      </w:r>
      <w:r>
        <w:fldChar w:fldCharType="separate"/>
      </w:r>
      <w:r>
        <w:rPr>
          <w:color w:val="0000AA"/>
          <w:u w:val="single"/>
        </w:rPr>
        <w:t>постановлением Пр</w:t>
      </w:r>
      <w:r>
        <w:rPr>
          <w:color w:val="0000AA"/>
          <w:u w:val="single"/>
        </w:rPr>
        <w:t>авительства Российской Федерации от 28 февраля 2018 года N 205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02.03.2018, N 0001201803020025); </w:t>
      </w:r>
    </w:p>
    <w:p w:rsidR="00000000" w:rsidRDefault="008A5624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"kodeks://link/d?nd=552424015"\o"’’О внесении изменений в некоторые акты Прав</w:instrText>
      </w:r>
      <w:r>
        <w:instrText>ительства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16.02.2019 N 152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27.02.2019"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2019 года N 152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</w:t>
      </w:r>
      <w:r>
        <w:t xml:space="preserve">o.gov.ru, 19.02.2019, N 0001201902190013). </w:t>
      </w:r>
    </w:p>
    <w:p w:rsidR="00000000" w:rsidRDefault="008A5624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8A5624">
      <w:pPr>
        <w:pStyle w:val="FORMATTEXT"/>
        <w:jc w:val="both"/>
      </w:pPr>
      <w:r>
        <w:t xml:space="preserve"> </w:t>
      </w:r>
    </w:p>
    <w:p w:rsidR="00000000" w:rsidRDefault="008A5624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8A5624">
      <w:pPr>
        <w:pStyle w:val="FORMATTEXT"/>
        <w:jc w:val="both"/>
      </w:pPr>
      <w:r>
        <w:t xml:space="preserve"> </w:t>
      </w:r>
    </w:p>
    <w:p w:rsidR="00000000" w:rsidRDefault="008A5624">
      <w:pPr>
        <w:pStyle w:val="FORMATTEXT"/>
        <w:ind w:firstLine="568"/>
        <w:jc w:val="both"/>
      </w:pPr>
      <w:r>
        <w:t xml:space="preserve">Действие </w:t>
      </w:r>
      <w:r>
        <w:fldChar w:fldCharType="begin"/>
      </w:r>
      <w:r>
        <w:instrText xml:space="preserve"> HYPERLINK "kodeks://link/d?nd=555608327&amp;point=mark=000000000000000000000000000</w:instrText>
      </w:r>
      <w:r>
        <w:instrText>0000000000000000000000064U0IK"\o"’’О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 Правительс</w:t>
      </w:r>
      <w:r>
        <w:rPr>
          <w:color w:val="0000AA"/>
          <w:u w:val="single"/>
        </w:rPr>
        <w:t>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не распространяется на осуществление регионального государственного строительного надзора при строительстве, реконструкции объектов капитального строительства, извещение о начале строительства, ре</w:t>
      </w:r>
      <w:r>
        <w:t xml:space="preserve">конструкции которых получено органом регионального государственного строительного надзора до даты вступления в силу </w:t>
      </w:r>
      <w:r>
        <w:fldChar w:fldCharType="begin"/>
      </w:r>
      <w:r>
        <w:instrText xml:space="preserve"> HYPERLINK "kodeks://link/d?nd=555608327&amp;point=mark=0000000000000000000000000000000000000000000000000064U0IK"\o"’’О внесении изменений в Пол</w:instrText>
      </w:r>
      <w:r>
        <w:instrText>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</w:t>
      </w:r>
      <w:r>
        <w:t xml:space="preserve">1 января 2018 года) - </w:t>
      </w:r>
      <w:r>
        <w:fldChar w:fldCharType="begin"/>
      </w:r>
      <w:r>
        <w:instrText xml:space="preserve"> HYPERLINK "kodeks://link/d?nd=555608327&amp;point=mark=000000000000000000000000000000000000000000000000006520IM"\o"’’О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пункт 2 постановления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8A5624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8A5624">
      <w:pPr>
        <w:pStyle w:val="FORMATTEXT"/>
        <w:jc w:val="both"/>
      </w:pPr>
      <w:r>
        <w:t xml:space="preserve"> </w:t>
      </w:r>
    </w:p>
    <w:p w:rsidR="00000000" w:rsidRDefault="008A5624">
      <w:pPr>
        <w:pStyle w:val="FORMATTEXT"/>
        <w:jc w:val="both"/>
      </w:pPr>
      <w:r>
        <w:t>           </w:t>
      </w:r>
    </w:p>
    <w:p w:rsidR="00000000" w:rsidRDefault="008A5624">
      <w:pPr>
        <w:pStyle w:val="FORMATTEXT"/>
        <w:ind w:firstLine="568"/>
        <w:jc w:val="both"/>
      </w:pPr>
      <w:r>
        <w:t>В соответст</w:t>
      </w:r>
      <w:r>
        <w:t xml:space="preserve">вии со </w:t>
      </w:r>
      <w:r>
        <w:fldChar w:fldCharType="begin"/>
      </w:r>
      <w:r>
        <w:instrText xml:space="preserve"> HYPERLINK "kodeks://link/d?nd=901919338&amp;point=mark=00000000000000000000000000000000000000000000000000A8M0NK"\o"’’Градостроительный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</w:instrText>
      </w:r>
      <w:r>
        <w:instrText>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статьей 54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Российской Федерации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</w:pPr>
      <w:r>
        <w:t>постановляет:</w:t>
      </w:r>
    </w:p>
    <w:p w:rsidR="00000000" w:rsidRDefault="008A5624">
      <w:pPr>
        <w:pStyle w:val="FORMATTEXT"/>
        <w:ind w:firstLine="568"/>
        <w:jc w:val="both"/>
      </w:pPr>
      <w:r>
        <w:t xml:space="preserve">1. Утвердить прилагаемое </w:t>
      </w:r>
      <w:r>
        <w:fldChar w:fldCharType="begin"/>
      </w:r>
      <w:r>
        <w:instrText xml:space="preserve"> HYPERLINK "kodeks://link/d?nd=901967210&amp;point=mark=0000000000000000000000000000000000000000000000000065A0IQ"\o"’’О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</w:instrText>
      </w:r>
      <w:r>
        <w:instrText>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 xml:space="preserve">Положение об осуществлении государственного строительного </w:t>
      </w:r>
      <w:r>
        <w:rPr>
          <w:color w:val="0000AA"/>
          <w:u w:val="single"/>
        </w:rPr>
        <w:lastRenderedPageBreak/>
        <w:t>надзора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2. Федеральными органами исполнительной власти, уполномоченными на осуществление федерального гос</w:t>
      </w:r>
      <w:r>
        <w:t xml:space="preserve">ударственного строительного надзора, являются: </w:t>
      </w:r>
    </w:p>
    <w:p w:rsidR="00000000" w:rsidRDefault="008A5624">
      <w:pPr>
        <w:pStyle w:val="FORMATTEXT"/>
        <w:ind w:firstLine="568"/>
        <w:jc w:val="both"/>
      </w:pPr>
      <w:r>
        <w:t xml:space="preserve">(Абзац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"kodeks://link/d?nd=902326436&amp;point=mark=000000000000000000000000000000000000000000000000006520IM"\o"’’О внесении изменений в постанов</w:instrText>
      </w:r>
      <w:r>
        <w:instrText>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</w:instrText>
      </w:r>
      <w:r>
        <w:instrText>eks://link/d?nd=902329863&amp;point=mark=000000000000000000000000000000000000000000000000006520IM"\o"’’О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</w:instrText>
      </w:r>
      <w:r>
        <w:instrText>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Федеральная служба по экологическому, технологическому и атомному надзору - при строительстве, реконструкции объектов, указанных в </w:t>
      </w:r>
      <w:r>
        <w:fldChar w:fldCharType="begin"/>
      </w:r>
      <w:r>
        <w:instrText xml:space="preserve"> HYPERLINK "kodeks://link/d?nd=901</w:instrText>
      </w:r>
      <w:r>
        <w:instrText>919338&amp;point=mark=000000000000000000000000000000000000000000000000007E20KF"\o"’’Градостроительный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пункте 5_1 статьи 6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за исключением тех объектов, в отношении которых осуществление государственного строительного надзора указами Президента Российской Федерации </w:t>
      </w:r>
      <w:r>
        <w:t xml:space="preserve">возложено на иные федеральные органы исполнительной власти, и объектов федеральных ядерных организаций; </w:t>
      </w:r>
    </w:p>
    <w:p w:rsidR="00000000" w:rsidRDefault="008A5624">
      <w:pPr>
        <w:pStyle w:val="FORMATTEXT"/>
        <w:ind w:firstLine="568"/>
        <w:jc w:val="both"/>
      </w:pPr>
      <w:r>
        <w:t xml:space="preserve">(Абзац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</w:instrText>
      </w:r>
      <w:r>
        <w:instrText>000000000000006520IM"\o"’’О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</w:t>
      </w:r>
      <w:r>
        <w:rPr>
          <w:color w:val="0000AA"/>
          <w:u w:val="single"/>
        </w:rPr>
        <w:t>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13 мая 2014 года </w:t>
      </w:r>
      <w:r>
        <w:fldChar w:fldCharType="begin"/>
      </w:r>
      <w:r>
        <w:instrText xml:space="preserve"> HYPERLINK "kodeks://link/d?nd=499093252&amp;point=mark=0000000000000000000000000000000000000000000000000064U0IK"\o"’’О внесении изменений в постановление Правительства Рос</w:instrText>
      </w:r>
      <w:r>
        <w:instrText>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29.04.2014 N 387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13.05.2014"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29 апреля 2014 года N 387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"kodeks://link/d?nd=49909</w:instrText>
      </w:r>
      <w:r>
        <w:instrText>4680&amp;point=mark=000000000000000000000000000000000000000000000000006520IM"\o"’’О государственном строительном надзоре в Российской Федерации (с изменениями на 20 июля 2013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</w:instrText>
      </w:r>
      <w:r>
        <w:instrText>ция  (действ. с 01.08.2013 по 12.05.2014)"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8A5624">
      <w:pPr>
        <w:pStyle w:val="FORMATTEXT"/>
        <w:ind w:firstLine="568"/>
        <w:jc w:val="both"/>
      </w:pPr>
      <w:r>
        <w:t>Министерство обороны Российской Федерации, Федеральная служба безопасности Российской Федерации, Федеральная служба охраны Российской Федерации и иные федеральные органы исполнительной вла</w:t>
      </w:r>
      <w:r>
        <w:t xml:space="preserve">сти, на которые указами Президента Российской Федерации возложено осуществление государственного строительного надзора.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 </w:t>
      </w:r>
      <w:r>
        <w:fldChar w:fldCharType="begin"/>
      </w:r>
      <w:r>
        <w:instrText xml:space="preserve"> HYPERLINK "kodeks://link/d?nd=902146860&amp;point=mark=000000000000000000000000000000000000000000000000006520IM"\o"’’О в</w:instrText>
      </w:r>
      <w:r>
        <w:instrText>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"kodeks://link/d?nd=902147925&amp;point=mark=000002E2IMCHIO19D5LMC3MGOUUT1K8S5SK2TMB7J800002O63J3BR45"\o"’’О государственном строительном надзоре в Российской Федерации (с изменениями на 8 июля 2008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</w:instrText>
      </w:r>
      <w:r>
        <w:instrText>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08.07.2008 по 23.03.2009)"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2_1. Государственный строительный надзор за строительством, реконструкцией, осуществляемыми на территории г.Москвы, в части уникальных объектов, указанны</w:t>
      </w:r>
      <w:r>
        <w:t xml:space="preserve">х в абзаце втором </w:t>
      </w:r>
      <w:r>
        <w:fldChar w:fldCharType="begin"/>
      </w:r>
      <w:r>
        <w:instrText xml:space="preserve"> HYPERLINK "kodeks://link/d?nd=901967210&amp;point=mark=000000000000000000000000000000000000000000000000006520IM"\o"’’О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</w:instrText>
      </w:r>
      <w:r>
        <w:instrText>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пункта 2 настоящего постановления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осуществляется уполномоченным на это органом исполнительной власти субъекта Российской Федерации - города федерального значения Москвы.</w:t>
      </w:r>
      <w:r>
        <w:t xml:space="preserve">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</w:t>
      </w:r>
      <w:r>
        <w:fldChar w:fldCharType="begin"/>
      </w:r>
      <w:r>
        <w:instrText xml:space="preserve"> HYPERLINK "kodeks://link/d?nd=902146860&amp;point=mark=000000000000000000000000000000000000000000000000006540IN"\o"’’О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</w:instrText>
      </w:r>
      <w:r>
        <w:instrText>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</w:instrText>
      </w:r>
      <w:r>
        <w:instrText>0000000000000000000000000000000000000000000006540IN"\o"’’О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</w:t>
      </w:r>
      <w:r>
        <w:rPr>
          <w:color w:val="0000AA"/>
          <w:u w:val="single"/>
        </w:rPr>
        <w:t>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22 февраля 2018 года </w:t>
      </w:r>
      <w:r>
        <w:fldChar w:fldCharType="begin"/>
      </w:r>
      <w:r>
        <w:instrText xml:space="preserve"> HYPERLINK "kodeks://link/d?nd=556499552&amp;point=mark=0PL55SC3VVVVUU30C3S9T000002E000002D31LUVKV0AEIPT82GCFDLP"\o"’’О внесении изменени</w:instrText>
      </w:r>
      <w:r>
        <w:instrText>я в постановление Правительства Российской Федерации от 1 февраля 2006 г.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13.02.2018 N 152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22.02.2018"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13 февраля 2018 года N 152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</w:instrText>
      </w:r>
      <w:r>
        <w:instrText>YPERLINK "kodeks://link/d?nd=542617958&amp;point=mark=000000000000000000000000000000000000000000000000006540IN"\o"’’О государственном строительном надзоре в Российской Федерации (с изменениями на 25 октября 2017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</w:instrText>
      </w:r>
      <w:r>
        <w:instrText>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01.01.2018 по 21.02.2018)"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2_2. Федеральный государственный строительный надзор при строительстве, реконструкции объектов федеральных ядерных организаций осуществляется Государст</w:t>
      </w:r>
      <w:r>
        <w:t xml:space="preserve">венной корпорацией по атомной энергии "Росатом".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с 13 мая 2014 года </w:t>
      </w:r>
      <w:r>
        <w:fldChar w:fldCharType="begin"/>
      </w:r>
      <w:r>
        <w:instrText xml:space="preserve"> HYPERLINK "kodeks://link/d?nd=499093252&amp;point=mark=000000000000000000000000000000000000000000000000006500IL"\o"’’О внесении изменений в постановление Правите</w:instrText>
      </w:r>
      <w:r>
        <w:instrText>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29.04.2014 N 387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13.05.2014"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29 апреля 2014 года N 387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3. Установить, что Федеральная </w:t>
      </w:r>
      <w:r>
        <w:t>служба по экологическому, технологическому и атомному надзору организует научно-методическое обеспечение государственного строительного надзора в Российской Федерации.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4. Пункт утратил силу - </w:t>
      </w:r>
      <w:r>
        <w:fldChar w:fldCharType="begin"/>
      </w:r>
      <w:r>
        <w:instrText xml:space="preserve"> HYPERLINK "kodeks://link/d?nd=902146860&amp;point=mark=00000000000</w:instrText>
      </w:r>
      <w:r>
        <w:instrText>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</w:t>
      </w:r>
      <w:r>
        <w:rPr>
          <w:color w:val="0000AA"/>
          <w:u w:val="single"/>
        </w:rPr>
        <w:t>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"kodeks://link/d?nd=902147925&amp;point=mark=000002G0IDCIU4001P9N2000000A255BA0V3A129G93VVVVVU1C9HU7D"\o"’’О государственном строительном надзоре в Российской Федерации (с изменениями на 8 июля 2</w:instrText>
      </w:r>
      <w:r>
        <w:instrText>008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08.07.2008 по 23.03.2009)"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jc w:val="right"/>
      </w:pPr>
      <w:r>
        <w:t>Председатель Правительства</w:t>
      </w:r>
    </w:p>
    <w:p w:rsidR="00000000" w:rsidRDefault="008A5624">
      <w:pPr>
        <w:pStyle w:val="FORMATTEXT"/>
        <w:jc w:val="right"/>
      </w:pPr>
      <w:r>
        <w:t>Российской Федерации</w:t>
      </w:r>
    </w:p>
    <w:p w:rsidR="00000000" w:rsidRDefault="008A5624">
      <w:pPr>
        <w:pStyle w:val="FORMATTEXT"/>
        <w:jc w:val="right"/>
      </w:pPr>
      <w:r>
        <w:t>М.Фрадков</w:t>
      </w:r>
    </w:p>
    <w:p w:rsidR="00000000" w:rsidRDefault="008A5624">
      <w:pPr>
        <w:pStyle w:val="FORMATTEXT"/>
      </w:pPr>
      <w:r>
        <w:t xml:space="preserve">      </w:t>
      </w:r>
    </w:p>
    <w:p w:rsidR="00000000" w:rsidRDefault="008A5624">
      <w:pPr>
        <w:pStyle w:val="FORMATTEXT"/>
        <w:jc w:val="right"/>
      </w:pPr>
      <w:r>
        <w:t>УТВЕРЖДЕНО</w:t>
      </w:r>
    </w:p>
    <w:p w:rsidR="00000000" w:rsidRDefault="008A5624">
      <w:pPr>
        <w:pStyle w:val="FORMATTEXT"/>
        <w:jc w:val="right"/>
      </w:pPr>
      <w:r>
        <w:t>постановлением Правител</w:t>
      </w:r>
      <w:r>
        <w:t>ьства</w:t>
      </w:r>
    </w:p>
    <w:p w:rsidR="00000000" w:rsidRDefault="008A5624">
      <w:pPr>
        <w:pStyle w:val="FORMATTEXT"/>
        <w:jc w:val="right"/>
      </w:pPr>
      <w:r>
        <w:t>Российской Федерации</w:t>
      </w:r>
    </w:p>
    <w:p w:rsidR="00000000" w:rsidRDefault="008A5624">
      <w:pPr>
        <w:pStyle w:val="FORMATTEXT"/>
        <w:jc w:val="right"/>
      </w:pPr>
      <w:r>
        <w:t>от 1 февраля 2006 года N 54</w:t>
      </w:r>
    </w:p>
    <w:p w:rsidR="00000000" w:rsidRDefault="008A5624">
      <w:pPr>
        <w:pStyle w:val="FORMATTEXT"/>
        <w:jc w:val="right"/>
      </w:pP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ПОЛОЖЕНИЕ</w:t>
      </w: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об осуществлении государственного строительного надзора в Российской Федерации </w:t>
      </w:r>
    </w:p>
    <w:p w:rsidR="00000000" w:rsidRDefault="008A5624">
      <w:pPr>
        <w:pStyle w:val="FORMATTEXT"/>
        <w:jc w:val="center"/>
      </w:pPr>
      <w:r>
        <w:t>(с изменениями на 16 февраля 2019 года)</w:t>
      </w:r>
    </w:p>
    <w:p w:rsidR="00000000" w:rsidRDefault="008A5624">
      <w:pPr>
        <w:pStyle w:val="FORMATTEXT"/>
        <w:jc w:val="center"/>
      </w:pPr>
    </w:p>
    <w:p w:rsidR="00000000" w:rsidRDefault="008A5624">
      <w:pPr>
        <w:pStyle w:val="FORMATTEXT"/>
        <w:ind w:firstLine="568"/>
        <w:jc w:val="both"/>
      </w:pPr>
      <w:r>
        <w:t>1. Настоящее Положение устанавливает порядок осуществления государс</w:t>
      </w:r>
      <w:r>
        <w:t>твенного строительного надзора в Российской Федерации.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При осуществлении государственного строительного надзора, организации и проведении </w:t>
      </w:r>
      <w:r>
        <w:lastRenderedPageBreak/>
        <w:t xml:space="preserve">проверок юридических лиц, индивидуальных предпринимателей применяются положения </w:t>
      </w:r>
      <w:r>
        <w:fldChar w:fldCharType="begin"/>
      </w:r>
      <w:r>
        <w:instrText xml:space="preserve"> HYPERLINK "kodeks://link/d?nd=902135</w:instrText>
      </w:r>
      <w:r>
        <w:instrText>756&amp;point=mark=000000000000000000000000000000000000000000000000007D20K3"\o"’’О защите прав юридических лиц и индивидуальных предпринимателей при осуществлении ...’’</w:instrText>
      </w:r>
    </w:p>
    <w:p w:rsidR="00000000" w:rsidRDefault="008A5624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29.03.2019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 учетом особенностей организации и проведения проверок, установленных </w:t>
      </w:r>
      <w:r>
        <w:fldChar w:fldCharType="begin"/>
      </w:r>
      <w:r>
        <w:instrText xml:space="preserve"> HYPERLINK "k</w:instrText>
      </w:r>
      <w:r>
        <w:instrText>odeks://link/d?nd=901919338&amp;point=mark=00000000000000000000000000000000000000000000000000A8I0NH"\o"’’Градостроительный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</w:instrText>
      </w:r>
      <w:r>
        <w:instrText xml:space="preserve">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частью 5 статьи 54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дополнительно включен с 21 февраля 2012 года </w:t>
      </w:r>
      <w:r>
        <w:fldChar w:fldCharType="begin"/>
      </w:r>
      <w:r>
        <w:instrText xml:space="preserve"> HYPERLINK "kodeks://link/d?nd=902326436&amp;point=mark=00000000000000000</w:instrText>
      </w:r>
      <w:r>
        <w:instrText>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</w:t>
      </w:r>
      <w:r>
        <w:rPr>
          <w:color w:val="0000AA"/>
          <w:u w:val="single"/>
        </w:rPr>
        <w:t xml:space="preserve">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2. Государственный строительный надзор осуществляется: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а) при строительстве объектов капитального строительства, если проектная документация на их строительство подлежит государственной экспертизе в </w:t>
      </w:r>
      <w:r>
        <w:t xml:space="preserve">соответствии со </w:t>
      </w:r>
      <w:r>
        <w:fldChar w:fldCharType="begin"/>
      </w:r>
      <w:r>
        <w:instrText xml:space="preserve"> HYPERLINK "kodeks://link/d?nd=901919338&amp;point=mark=00000000000000000000000000000000000000000000000000A7A0N8"\o"’’Градостроительный кодекс Российской Федерации (с изменениями на 3 августа 2018 года) (редакция, действующая с 1 января 2019 го</w:instrText>
      </w:r>
      <w:r>
        <w:instrText>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статьей 49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либо является модифицированной проектной документацией; </w:t>
      </w:r>
    </w:p>
    <w:p w:rsidR="00000000" w:rsidRDefault="008A5624">
      <w:pPr>
        <w:pStyle w:val="FORMATTEXT"/>
        <w:ind w:firstLine="568"/>
        <w:jc w:val="both"/>
      </w:pPr>
      <w:r>
        <w:t>(Подпункт в редакции, введенной в действие с</w:t>
      </w:r>
      <w:r>
        <w:t xml:space="preserve"> 30 ноября 2016 года </w:t>
      </w:r>
      <w:r>
        <w:fldChar w:fldCharType="begin"/>
      </w:r>
      <w:r>
        <w:instrText xml:space="preserve"> HYPERLINK "kodeks://link/d?nd=436705105&amp;point=mark=000000000000000000000000000000000000000000000000007DO0KA"\o"’’О критериях экономической эффективности проектной документации (с изменениями на 5 февраля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</w:instrText>
      </w:r>
      <w:r>
        <w:instrText>вительства РФ от 12.11.2016 N 1159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15.02.2018)"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ноября 2016 года N 1159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10 марта 2018 года </w:t>
      </w:r>
      <w:r>
        <w:fldChar w:fldCharType="begin"/>
      </w:r>
      <w:r>
        <w:instrText xml:space="preserve"> HYPERLINK "kodeks://link/d?nd</w:instrText>
      </w:r>
      <w:r>
        <w:instrText>=556641562&amp;point=mark=0000000000000000000000000000000000000000000000000065A0IQ"\o"’’О внесении изменений в некоторые акты Правительства Российской Федерации по вопросам исполнения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28.02.2018 N 205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10.03.2018"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февраля 2018 года N 205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"kodeks://link/d?nd=542619173&amp;point=mark=000000000000000000000000000000000000000000000000007DO0KB"\o"’’О государственном строительном надзоре </w:instrText>
      </w:r>
      <w:r>
        <w:instrText>в Российской Федерации (с изменениями на 13 февраля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22.02.2018 по 09.03.2018)"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при реконструкции объектов капитального стр</w:t>
      </w:r>
      <w:r>
        <w:t xml:space="preserve">оительства,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</w:t>
      </w:r>
      <w:r>
        <w:fldChar w:fldCharType="begin"/>
      </w:r>
      <w:r>
        <w:instrText xml:space="preserve"> HYPERLINK "kodeks://link/d?nd=901919338&amp;point=mark=0000000000000000000000000000000000000000000</w:instrText>
      </w:r>
      <w:r>
        <w:instrText>0000000A7A0N8"\o"’’Градостроительный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статьей 49 Градостро</w:t>
      </w:r>
      <w:r>
        <w:rPr>
          <w:color w:val="0000AA"/>
          <w:u w:val="single"/>
        </w:rPr>
        <w:t>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8A5624">
      <w:pPr>
        <w:pStyle w:val="FORMATTEXT"/>
        <w:ind w:firstLine="568"/>
        <w:jc w:val="both"/>
      </w:pPr>
      <w:r>
        <w:t xml:space="preserve">(Подпункт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изменений в постанов</w:instrText>
      </w:r>
      <w:r>
        <w:instrText>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</w:instrText>
      </w:r>
      <w:r>
        <w:instrText>eks://link/d?nd=902329863&amp;point=mark=0000000000000000000000000000000000000000000000000065E0IS"\o"’’О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</w:instrText>
      </w:r>
      <w:r>
        <w:instrText>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 </w:t>
      </w:r>
      <w:r>
        <w:fldChar w:fldCharType="begin"/>
      </w:r>
      <w:r>
        <w:instrText xml:space="preserve"> HYPERLINK "kodeks://link/d?nd=902146860&amp;point=mark=000000000000000000000000000000000000000000000000006580IP"\o"’’О внесении изменений в постановле</w:instrText>
      </w:r>
      <w:r>
        <w:instrText>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</w:instrText>
      </w:r>
      <w:r>
        <w:instrText>=902147925&amp;point=mark=000002E1SIOITN0TUI7MF13E83GS0K8JLTT3VVVVVS00116Q821K7JTD"\o"’’О государственном строительном надзоре в Российской Федерации (с изменениями на 8 июля 2008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 xml:space="preserve">Статус: недействующая </w:instrText>
      </w:r>
      <w:r>
        <w:instrText>редакция  (действ. с 08.07.2008 по 23.03.2009)"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3. 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</w:t>
      </w:r>
      <w:r>
        <w:t xml:space="preserve">сновании договора с застройщиком или заказчиком (далее подрядчик), нарушений законодательства о градостроительной деятельности, в том числе технических регламентов, и проектной документации (пункт в редакции </w:t>
      </w:r>
      <w:r>
        <w:fldChar w:fldCharType="begin"/>
      </w:r>
      <w:r>
        <w:instrText xml:space="preserve"> HYPERLINK "kodeks://link/d?nd=902146860&amp;point=m</w:instrText>
      </w:r>
      <w:r>
        <w:instrText>ark=000000000000000000000000000000000000000000000000006580IP"\o"’’О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</w:t>
      </w:r>
      <w:r>
        <w:rPr>
          <w:color w:val="0000AA"/>
          <w:u w:val="single"/>
        </w:rPr>
        <w:t>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"kodeks://link/d?nd=902147925&amp;point=mark=000002F0QCFKKB2FP2I2G1TTOCU03PRIJIK3HG7F9T354HFEL3VVVVVS"\o"’’О государственном строительном надзоре в Российской Федерации (с изменения</w:instrText>
      </w:r>
      <w:r>
        <w:instrText>ми на 8 июля 2008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08.07.2008 по 23.03.2009)"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4. Предметом государственного строительного надзора является проверка: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соответст</w:t>
      </w:r>
      <w:r>
        <w:t>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иных нормативных актов и проектной документации, в т</w:t>
      </w:r>
      <w:r>
        <w:t xml:space="preserve">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ресурсов; </w:t>
      </w:r>
    </w:p>
    <w:p w:rsidR="00000000" w:rsidRDefault="008A5624">
      <w:pPr>
        <w:pStyle w:val="FORMATTEXT"/>
        <w:ind w:firstLine="568"/>
        <w:jc w:val="both"/>
      </w:pPr>
      <w:r>
        <w:t xml:space="preserve">(Подпункт дополнен с 29 июня 2011 года </w:t>
      </w:r>
      <w:r>
        <w:fldChar w:fldCharType="begin"/>
      </w:r>
      <w:r>
        <w:instrText xml:space="preserve"> HYPERLINK "kodeks://link/</w:instrText>
      </w:r>
      <w:r>
        <w:instrText>d?nd=902275496&amp;point=mark=000000000000000000000000000000000000000000000000007DM0KA"\o"’’Об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</w:instrText>
      </w:r>
      <w:r>
        <w:instrText>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</w:instrText>
      </w:r>
      <w:r>
        <w:instrText>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</w:t>
      </w:r>
      <w:r>
        <w:rPr>
          <w:color w:val="0000AA"/>
          <w:u w:val="single"/>
        </w:rPr>
        <w:t>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"kodeks://link/d?nd=902329863&amp;point=mark=000000000000000000000000000000000000000000000000007D80K5"\o"’’О государственном строительном надзоре в Российской Федерации (с изменениями на 25 апреля 2011 года)</w:instrText>
      </w:r>
      <w:r>
        <w:instrText>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наличия разрешения на строительство;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в) выполнения требований </w:t>
      </w:r>
      <w:r>
        <w:fldChar w:fldCharType="begin"/>
      </w:r>
      <w:r>
        <w:instrText xml:space="preserve"> HYPERLINK "kodeks://link/d?nd=901919338&amp;p</w:instrText>
      </w:r>
      <w:r>
        <w:instrText>oint=mark=00000000000000000000000000000000000000000000000000A8E0NH"\o"’’Градостроительный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</w:instrText>
      </w:r>
      <w:r>
        <w:instrText xml:space="preserve"> редакция (действ. с 01.01.2019)"</w:instrText>
      </w:r>
      <w:r>
        <w:fldChar w:fldCharType="separate"/>
      </w:r>
      <w:r>
        <w:rPr>
          <w:color w:val="0000AA"/>
          <w:u w:val="single"/>
        </w:rPr>
        <w:t>частей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"kodeks://link/d?nd=901919338&amp;point=mark=00000000000000000000000000000000000000000000000000A8E0NH"\o"’’Градостроительный кодекс Российской Федерации (с изменениями на 3 августа 2018 года) (редакция,</w:instrText>
      </w:r>
      <w:r>
        <w:instrText xml:space="preserve">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"kodeks://link/d?nd=901919338&amp;point=mark=00000000000000000000000000000000000000000000000000A8M0NL"\o"’’Градостроите</w:instrText>
      </w:r>
      <w:r>
        <w:instrText>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3_1 статьи 52 Градостроительного кодекса Российской</w:t>
      </w:r>
      <w:r>
        <w:rPr>
          <w:color w:val="0000AA"/>
          <w:u w:val="single"/>
        </w:rPr>
        <w:t xml:space="preserve">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8A5624">
      <w:pPr>
        <w:pStyle w:val="FORMATTEXT"/>
        <w:ind w:firstLine="568"/>
        <w:jc w:val="both"/>
      </w:pPr>
      <w:r>
        <w:t xml:space="preserve">(Подпункт в редакции, введенной в действие с 10 марта 2018 года </w:t>
      </w:r>
      <w:r>
        <w:fldChar w:fldCharType="begin"/>
      </w:r>
      <w:r>
        <w:instrText xml:space="preserve"> HYPERLINK "kodeks://link/d?nd=556641562&amp;point=mark=0000000000000000000000000000000000000000000000000065C0IR"\o"’’О внесении изменений в некоторые акты Правительства Российско</w:instrText>
      </w:r>
      <w:r>
        <w:instrText>й Федерации по вопросам исполнения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28.02.2018 N 205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10.03.2018"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февраля 2018 года N 205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"kodeks://link/d?nd=542619173&amp;p</w:instrText>
      </w:r>
      <w:r>
        <w:instrText>oint=mark=000000000000000000000000000000000000000000000000007E00KF"\o"’’О государственном строительном надзоре в Российской Федерации (с изменениями на 13 февраля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</w:instrText>
      </w:r>
      <w:r>
        <w:instrText xml:space="preserve">  (действ. с 22.02.2018 по 09.03.2018)"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8A5624">
      <w:pPr>
        <w:pStyle w:val="FORMATTEXT"/>
        <w:ind w:firstLine="568"/>
        <w:jc w:val="both"/>
      </w:pPr>
      <w:r>
        <w:t xml:space="preserve">(Пункт 4 в редакции </w:t>
      </w:r>
      <w:r>
        <w:fldChar w:fldCharType="begin"/>
      </w:r>
      <w:r>
        <w:instrText xml:space="preserve"> HYPERLINK "kodeks://link/d?nd=902146860&amp;point=mark=000000000000000000000000000000000000000000000000006580IP"\o"’’О внесении изменений в постановление Правительства Россий</w:instrText>
      </w:r>
      <w:r>
        <w:instrText>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"kodeks://link/d?nd=902147925&amp;point=mark=000002G3VVVVUU0LIKVTO2FP2I2G1TTOCU03PRIJIK0I9A5AM2PG0TUG"\o"’’О государственном строительном надзоре в Российской Федерации (с изменениями на 8 июля 2008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</w:instrText>
      </w:r>
      <w:r>
        <w:instrText>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08.07.2008 по 23.03.2009)"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4_1. 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</w:t>
      </w:r>
      <w:r>
        <w:t>няемых строительных материалов и результатов таких работ строительным нормам и правилам, федеральным нормам и правилам в области использования атомной энергии, санитарно-эпидемиологическим правилам и нормативам, требованиям пожарной безопасности, требовани</w:t>
      </w:r>
      <w:r>
        <w:t>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требованиям государственной охраны об</w:t>
      </w:r>
      <w:r>
        <w:t xml:space="preserve">ъектов культурного наследия и требованиям к </w:t>
      </w:r>
      <w:r>
        <w:lastRenderedPageBreak/>
        <w:t>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требованиям надежности и безопасности в электроэнергетике,</w:t>
      </w:r>
      <w:r>
        <w:t xml:space="preserve">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</w:t>
      </w:r>
      <w:r>
        <w:t xml:space="preserve"> власти, подлежащих обязательному исполнению при строительстве, реконструкции объектов капитального строительства (далее нормы и правила).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</w:t>
      </w:r>
      <w:r>
        <w:fldChar w:fldCharType="begin"/>
      </w:r>
      <w:r>
        <w:instrText xml:space="preserve"> HYPERLINK "kodeks://link/d?nd=902146860&amp;point=mark=00000000000000000000000000000000000</w:instrText>
      </w:r>
      <w:r>
        <w:instrText>00000000000000065C0IR"\o"’’О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</w:t>
      </w:r>
      <w:r>
        <w:rPr>
          <w:color w:val="0000AA"/>
          <w:u w:val="single"/>
        </w:rPr>
        <w:t>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дополнен с 29 июня 2011 года </w:t>
      </w:r>
      <w:r>
        <w:fldChar w:fldCharType="begin"/>
      </w:r>
      <w:r>
        <w:instrText xml:space="preserve"> HYPERLINK "kodeks://link/d?nd=902275496&amp;point=mark=000000000000000000000000000000000000000000000000007DO0KB"\o"’’Об утверждении Правил осуществления государственного контроля (надзора) за соблюдением .</w:instrText>
      </w:r>
      <w:r>
        <w:instrText>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</w:instrText>
      </w:r>
      <w:r>
        <w:instrText>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 августа 2013 года </w:t>
      </w:r>
      <w:r>
        <w:fldChar w:fldCharType="begin"/>
      </w:r>
      <w:r>
        <w:instrText xml:space="preserve"> HYPERLINK "kodeks://link/d?nd=499034358&amp;point=mark=0000000000000000000000000</w:instrText>
      </w:r>
      <w:r>
        <w:instrText>00000000000000000000000007E00KF"\o"’’О федеральном государственном энергетическом надзоре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20.07.2013 N 610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постановлением Правит</w:t>
      </w:r>
      <w:r>
        <w:rPr>
          <w:color w:val="0000AA"/>
          <w:u w:val="single"/>
        </w:rPr>
        <w:t>ельства Российской Федерации от 20 июля 2013 года N 610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"kodeks://link/d?nd=499034826&amp;point=mark=000000000000000000000000000000000000000000000000007DA0K6"\o"’’О государственном строительном надзоре в Российской Федерации (с изменениям</w:instrText>
      </w:r>
      <w:r>
        <w:instrText>и на 5 июня 2013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18.06.2013 по 31.07.2013)"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5. Государственный строительный надзор осуществляется федеральными органами исполнител</w:t>
      </w:r>
      <w:r>
        <w:t>ьной власти, уполномоченными на осуществление федерального государственного строительного надзора, Государственной корпорацией по атомной энергии "Росатом" и органами исполнительной власти субъектов Российской Федерации, уполномоченными на осуществление ре</w:t>
      </w:r>
      <w:r>
        <w:t xml:space="preserve">гионального государственного строительного надзора (далее - органы государственного строительного надзора). </w:t>
      </w:r>
    </w:p>
    <w:p w:rsidR="00000000" w:rsidRDefault="008A5624">
      <w:pPr>
        <w:pStyle w:val="FORMATTEXT"/>
        <w:ind w:firstLine="568"/>
        <w:jc w:val="both"/>
      </w:pPr>
      <w:r>
        <w:t xml:space="preserve">(Абзац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</w:instrText>
      </w:r>
      <w:r>
        <w:instrText>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</w:t>
      </w:r>
      <w:r>
        <w:rPr>
          <w:color w:val="0000AA"/>
          <w:u w:val="single"/>
        </w:rPr>
        <w:t>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13 мая 2014 года </w:t>
      </w:r>
      <w:r>
        <w:fldChar w:fldCharType="begin"/>
      </w:r>
      <w:r>
        <w:instrText xml:space="preserve"> HYPERLINK "kodeks://link/d?nd=499093252&amp;point=mark=000000000000000000000000000000000000000000000000006540IN"\o"’’О внесении изменений в постановление Правительства</w:instrText>
      </w:r>
      <w:r>
        <w:instrText xml:space="preserve">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29.04.2014 N 387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13.05.2014"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29 апреля 2014 года N 387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</w:instrText>
      </w:r>
      <w:r>
        <w:instrText>99094680&amp;point=mark=000000000000000000000000000000000000000000000000007DC0K7"\o"’’О государственном строительном надзоре в Российской Федерации (с изменениями на 20 июля 2013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</w:instrText>
      </w:r>
      <w:r>
        <w:instrText>едакция  (действ. с 01.08.2013 по 12.05.2014)"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Если при строительстве, реконструкции объектов капитального строительства предусмотрено осуществление государственного строительного надзора, то органом государственного строительного </w:t>
      </w:r>
      <w:r>
        <w:t>надзора в рамках государственного строительного надзора осуществляется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</w:t>
      </w:r>
      <w:r>
        <w:t xml:space="preserve">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</w:t>
      </w:r>
      <w:r>
        <w:fldChar w:fldCharType="begin"/>
      </w:r>
      <w:r>
        <w:instrText xml:space="preserve"> HYPERLINK "kodeks://link/d?nd=901919338&amp;p</w:instrText>
      </w:r>
      <w:r>
        <w:instrText>oint=mark=0000000000000000000000000000000000000000000000000064U0IK"\o"’’Градостроительный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</w:instrText>
      </w:r>
      <w:r>
        <w:instrText xml:space="preserve"> редакция (действ. с 01.01.2019)"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государственный экологический надзор.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дополнительно включен </w:t>
      </w:r>
      <w:r>
        <w:fldChar w:fldCharType="begin"/>
      </w:r>
      <w:r>
        <w:instrText xml:space="preserve"> HYPERLINK "kodeks://link/d?nd=902146860&amp;point=mark=00000000000000000000000000000000000000000000000000</w:instrText>
      </w:r>
      <w:r>
        <w:instrText>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2009 года N</w:t>
      </w:r>
      <w:r>
        <w:rPr>
          <w:color w:val="0000AA"/>
          <w:u w:val="single"/>
        </w:rPr>
        <w:t xml:space="preserve">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дополнен с 29 июня 2011 года </w:t>
      </w:r>
      <w:r>
        <w:fldChar w:fldCharType="begin"/>
      </w:r>
      <w:r>
        <w:instrText xml:space="preserve"> HYPERLINK "kodeks://link/d?nd=902275496&amp;point=mark=000000000000000000000000000000000000000000000000007DQ0KC"\o"’’Об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</w:instrText>
      </w:r>
      <w:r>
        <w:instrText>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</w:instrText>
      </w:r>
      <w:r>
        <w:instrText>nk/d?nd=902326436&amp;point=mark=000000000000000000000000000000000000000000000000006560IO"\o"’’О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</w:instrText>
      </w:r>
      <w:r>
        <w:instrText>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18 июня 2013 года </w:t>
      </w:r>
      <w:r>
        <w:fldChar w:fldCharType="begin"/>
      </w:r>
      <w:r>
        <w:instrText xml:space="preserve"> HYPERLINK "kodeks://link/d?nd=499025182&amp;point=mark=00000000000000000000000000000000000000000000000000</w:instrText>
      </w:r>
      <w:r>
        <w:instrText>8QE0M3"\o"’’О вопросах государственного контроля (надзора) и признании утратившими силу некоторых актов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05.06.2013 N 476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</w:t>
      </w:r>
      <w:r>
        <w:rPr>
          <w:color w:val="0000AA"/>
          <w:u w:val="single"/>
        </w:rPr>
        <w:t>ерации от 5 июня 2013 года N 476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"kodeks://link/d?nd=499026023&amp;point=mark=000000000000000000000000000000000000000000000000007DC0K7"\o"’’О государственном строительном надзоре в Российской Федерации (с изменениями на 3 февраля 2012 год</w:instrText>
      </w:r>
      <w:r>
        <w:instrText>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21.02.2012 по 17.06.2013)"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6. Федеральные органы исполнительной власти, уполномоченные на осуществление федерального государственного</w:t>
      </w:r>
      <w:r>
        <w:t xml:space="preserve"> строительного надзора, осуществляют такой надзор при строительстве, реконструкции объектов, указанных в </w:t>
      </w:r>
      <w:r>
        <w:fldChar w:fldCharType="begin"/>
      </w:r>
      <w:r>
        <w:instrText xml:space="preserve"> HYPERLINK "kodeks://link/d?nd=901919338&amp;point=mark=000000000000000000000000000000000000000000000000007E20KF"\o"’’Градостроительный кодекс Российской Ф</w:instrText>
      </w:r>
      <w:r>
        <w:instrText>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пункте 5_1 статьи 6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за </w:t>
      </w:r>
      <w:r>
        <w:t xml:space="preserve">исключением объектов федеральных ядерных организаций. </w:t>
      </w:r>
    </w:p>
    <w:p w:rsidR="00000000" w:rsidRDefault="008A5624">
      <w:pPr>
        <w:pStyle w:val="FORMATTEXT"/>
        <w:ind w:firstLine="568"/>
        <w:jc w:val="both"/>
      </w:pPr>
      <w:r>
        <w:t xml:space="preserve">(Абзац в редакции </w:t>
      </w:r>
      <w:r>
        <w:fldChar w:fldCharType="begin"/>
      </w:r>
      <w:r>
        <w:instrText xml:space="preserve"> HYPERLINK "kodeks://link/d?nd=902146860&amp;point=mark=0000000000000000000000000000000000000000000000000065C0IR"\o"’’О внесении изменений в постановление Правительства Российской Федерац</w:instrText>
      </w:r>
      <w:r>
        <w:instrText>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</w:instrText>
      </w:r>
      <w:r>
        <w:instrText>ks://link/d?nd=902326436&amp;point=mark=000000000000000000000000000000000000000000000000006560IO"\o"’’О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</w:instrText>
      </w:r>
      <w:r>
        <w:instrText>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13 мая 2014 года </w:t>
      </w:r>
      <w:r>
        <w:fldChar w:fldCharType="begin"/>
      </w:r>
      <w:r>
        <w:instrText xml:space="preserve"> HYPERLINK "kodeks://link/d?nd=499093252&amp;point=mark=00000000000000000000000000000000000000000000</w:instrText>
      </w:r>
      <w:r>
        <w:instrText>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29.04.2014 N 387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13.05.2014"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</w:t>
      </w:r>
      <w:r>
        <w:rPr>
          <w:color w:val="0000AA"/>
          <w:u w:val="single"/>
        </w:rPr>
        <w:t>9 апреля 2014 года N 387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"kodeks://link/d?nd=499094680&amp;point=mark=000000000000000000000000000000000000000000000000007DE0K8"\o"’’О государственном строительном надзоре в Российской Федерации (с изменениями на 20 июля 2013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01.08.2013 по 12.05.2014)"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Государственная корпорация по атомной энергии "Росатом" осуществляет федеральный государственный строительный надзор</w:t>
      </w:r>
      <w:r>
        <w:t xml:space="preserve"> при строительстве, реконструкции объектов федеральных ядерных организаций.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дополнительно включен с 13 мая 2014 года </w:t>
      </w:r>
      <w:r>
        <w:fldChar w:fldCharType="begin"/>
      </w:r>
      <w:r>
        <w:instrText xml:space="preserve"> HYPERLINK "kodeks://link/d?nd=499093252&amp;point=mark=000000000000000000000000000000000000000000000000006560IO"\o"’’О внесении измене</w:instrText>
      </w:r>
      <w:r>
        <w:instrText>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29.04.2014 N 387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13.05.2014"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29 апреля 2014 года N 387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7. О</w:t>
      </w:r>
      <w:r>
        <w:t>рганы исполнительной власти субъектов Российской Федерации, уполномоченные на осуществление регионального государственного строительного надзора (далее - органы регионального государственного строительного надзора), осуществляют такой надзор за строительст</w:t>
      </w:r>
      <w:r>
        <w:t xml:space="preserve">вом, реконструкцией иных, кроме указанных в </w:t>
      </w:r>
      <w:r>
        <w:fldChar w:fldCharType="begin"/>
      </w:r>
      <w:r>
        <w:instrText xml:space="preserve"> HYPERLINK "kodeks://link/d?nd=901967210&amp;point=mark=000000000000000000000000000000000000000000000000007DE0K8"\o"’’О государственном строительном надзоре в Российской Федерации (с изменениями на 16 февраля 2019 го</w:instrText>
      </w:r>
      <w:r>
        <w:instrText>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пункте 6 настоящего Положения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объектов капитального строительства, если при их строительстве, реконструкции предусмотрено осуществление государ</w:t>
      </w:r>
      <w:r>
        <w:t xml:space="preserve">ственного строительного надзора. </w:t>
      </w:r>
    </w:p>
    <w:p w:rsidR="00000000" w:rsidRDefault="008A5624">
      <w:pPr>
        <w:pStyle w:val="FORMATTEXT"/>
        <w:ind w:firstLine="568"/>
        <w:jc w:val="both"/>
      </w:pPr>
      <w:r>
        <w:t xml:space="preserve">(Абзац в редакции, введенной в действие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"kodeks://link/d?nd=555608327&amp;point=mark=0000000000000000000000000000000000000000000000000065A0IQ"\o"’’О внесении изменений в Положение об осуществлен</w:instrText>
      </w:r>
      <w:r>
        <w:instrText>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</w:t>
      </w:r>
      <w:r>
        <w:rPr>
          <w:color w:val="0000AA"/>
          <w:u w:val="single"/>
        </w:rPr>
        <w:lastRenderedPageBreak/>
        <w:t>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</w:instrText>
      </w:r>
      <w:r>
        <w:instrText>deks://link/d?nd=542614152&amp;point=mark=000000000000000000000000000000000000000000000000007DG0K9"\o"’’О государственном строительном надзоре в Российской Федерации (с изменениями на 12 ноября 2016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</w:instrText>
      </w:r>
      <w:r>
        <w:instrText>тус: недействующая редакция  (действ. с 30.11.2016 по 31.12.2017)"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При организации регионального государственного строительного надзора применяется риск-ориентированный подход.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дополнительно включен с 1 января 2018 года </w:t>
      </w:r>
      <w:r>
        <w:fldChar w:fldCharType="begin"/>
      </w:r>
      <w:r>
        <w:instrText xml:space="preserve"> HY</w:instrText>
      </w:r>
      <w:r>
        <w:instrText>PERLINK "kodeks://link/d?nd=555608327&amp;point=mark=0000000000000000000000000000000000000000000000000065A0IQ"\o"’’О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</w:instrText>
      </w:r>
      <w:r>
        <w:instrText>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</w:t>
      </w:r>
      <w:r>
        <w:rPr>
          <w:color w:val="0000AA"/>
          <w:u w:val="single"/>
        </w:rPr>
        <w:t>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"kodeks://link/d?nd=902329863&amp;point=mark=000000000000000000000000000000000000000000000000007DG0K9"\o"’’О государственном строительном надзоре в Российской Федерации (с и</w:instrText>
      </w:r>
      <w:r>
        <w:instrText>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8. Государственный строительный надзор осуществляется органом государствен</w:t>
      </w:r>
      <w:r>
        <w:t xml:space="preserve">ного строительного надзора с даты получения им в соответствии с </w:t>
      </w:r>
      <w:r>
        <w:fldChar w:fldCharType="begin"/>
      </w:r>
      <w:r>
        <w:instrText xml:space="preserve"> HYPERLINK "kodeks://link/d?nd=901919338&amp;point=mark=00000000000000000000000000000000000000000000000000A8E0NH"\o"’’Градостроительный кодекс Российской Федерации (с изменениями на 3 августа 2018</w:instrText>
      </w:r>
      <w:r>
        <w:instrText xml:space="preserve">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частью 5 статьи 52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извещения о начале работ до даты выдачи заключ</w:t>
      </w:r>
      <w:r>
        <w:t>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</w:t>
      </w:r>
      <w:r>
        <w:t xml:space="preserve">тивности и требованиям в отношении оснащенности объекта капитального строительства приборами учета используемых энергетических ресурсов (далее - заключение о соответствии).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дополнен с 29 июня 2011 года </w:t>
      </w:r>
      <w:r>
        <w:fldChar w:fldCharType="begin"/>
      </w:r>
      <w:r>
        <w:instrText xml:space="preserve"> HYPERLINK "kodeks://link/d?nd=902275496&amp;point</w:instrText>
      </w:r>
      <w:r>
        <w:instrText>=mark=000000000000000000000000000000000000000000000000007DS0KD"\o"’’Об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</w:instrText>
      </w:r>
      <w:r>
        <w:instrText>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</w:t>
      </w:r>
      <w:r>
        <w:rPr>
          <w:color w:val="0000AA"/>
          <w:u w:val="single"/>
        </w:rPr>
        <w:t xml:space="preserve">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"kodeks://link/d?nd=902329863&amp;point=mark=000000000000000000000000000000000000000000000000007DI0KA"\o"’’О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</w:instrText>
      </w:r>
      <w:r>
        <w:instrText>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Все документы, составленные либо полученные при осуществлении государственного строительного надзора, подлежат включению в </w:t>
      </w:r>
      <w:r>
        <w:t>дело, формируемое органом государственного строительного надзора. Порядок формирования и ведения таких дел, в том числе определение требований, предъявляемых к включаемым в такие дела документам, устанавливается Федеральной службой по экологическому, техно</w:t>
      </w:r>
      <w:r>
        <w:t xml:space="preserve">логическому и атомному надзору (абзац в редакции </w:t>
      </w:r>
      <w:r>
        <w:fldChar w:fldCharType="begin"/>
      </w:r>
      <w:r>
        <w:instrText xml:space="preserve"> HYPERLINK "kodeks://link/d?nd=902146860&amp;point=mark=0000000000000000000000000000000000000000000000000065C0IR"\o"’’О внесении изменений в постановление Правительства Российской Федерации от 1 февраля 2006 год</w:instrText>
      </w:r>
      <w:r>
        <w:instrText>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 </w:t>
      </w:r>
      <w:r>
        <w:fldChar w:fldCharType="begin"/>
      </w:r>
      <w:r>
        <w:instrText xml:space="preserve"> HYPERLINK "kodeks://link/d?nd=902260911&amp;point=mark=000000000000000000000000000000000</w:instrText>
      </w:r>
      <w:r>
        <w:instrText>000000000000000007DG0K9"\o"’’О внесении изменений в некоторые акты Правительства Российской Федерации (с изменениями на 10 декабря 2016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04.02.2011 N 48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22.12.2016)"</w:instrText>
      </w:r>
      <w:r>
        <w:fldChar w:fldCharType="separate"/>
      </w:r>
      <w:r>
        <w:rPr>
          <w:color w:val="0000AA"/>
          <w:u w:val="single"/>
        </w:rPr>
        <w:t>постановле</w:t>
      </w:r>
      <w:r>
        <w:rPr>
          <w:color w:val="0000AA"/>
          <w:u w:val="single"/>
        </w:rPr>
        <w:t>ния Правительства Российской Федерации от 4 февраля 2011 года N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"kodeks://link/d?nd=902264901&amp;point=mark=000000000000000000000000000000000000000000000000007DI0KA"\o"’’О государственном строительном надзоре в Российской Федерации (с </w:instrText>
      </w:r>
      <w:r>
        <w:instrText>изменениями на 10 марта 2009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24.03.2009 по 21.02.2011)"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8_1. В целях применения риск-ориентированного подхода при организации рег</w:t>
      </w:r>
      <w:r>
        <w:t xml:space="preserve">ионального государственного строительного надзора строящиеся, реконструируемые объекты капитального строительства подлежат отнесению к определенным категориям риска в соответствии с </w:t>
      </w:r>
      <w:r>
        <w:fldChar w:fldCharType="begin"/>
      </w:r>
      <w:r>
        <w:instrText xml:space="preserve"> HYPERLINK "kodeks://link/d?nd=420372694&amp;point=mark=0000000000000000000000</w:instrText>
      </w:r>
      <w:r>
        <w:instrText>000000000000000000000000000065A0IQ"\o"’’О применении риск-ориентированного подхода при организации отдельных видов государственного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17.08.2016 N 806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29.03.2019)"</w:instrText>
      </w:r>
      <w:r>
        <w:fldChar w:fldCharType="separate"/>
      </w:r>
      <w:r>
        <w:rPr>
          <w:color w:val="0000AA"/>
          <w:u w:val="single"/>
        </w:rPr>
        <w:t>Правилами отнес</w:t>
      </w:r>
      <w:r>
        <w:rPr>
          <w:color w:val="0000AA"/>
          <w:u w:val="single"/>
        </w:rPr>
        <w:t>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"kodeks://link/d?nd=420372694</w:instrText>
      </w:r>
      <w:r>
        <w:instrText>&amp;point=mark=0000000000000000000000000000000000000000000000000064U0IK"\o"’’О применении риск-ориентированного подхода при организации отдельных видов государственного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17.08.2016 N 806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</w:instrText>
      </w:r>
      <w:r>
        <w:instrText>ств. с 29.03.2019)"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</w:t>
      </w:r>
      <w:r>
        <w:rPr>
          <w:color w:val="0000AA"/>
          <w:u w:val="single"/>
        </w:rPr>
        <w:t>ства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Присвоение категории риска строящемуся,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</w:t>
      </w:r>
      <w:r>
        <w:t xml:space="preserve">ъекте в соответствии с 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</w:t>
      </w:r>
      <w:r>
        <w:fldChar w:fldCharType="begin"/>
      </w:r>
      <w:r>
        <w:instrText xml:space="preserve"> HYPERLINK "kodeks://link/d?nd=901967210&amp;point=m</w:instrText>
      </w:r>
      <w:r>
        <w:instrText>ark=000000000000000000000000000000000000000000000000007E60KE"\o"’’О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</w:instrText>
      </w:r>
      <w:r>
        <w:instrText>. с 27.02.2019)"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 учетом сведений проектной документации, получившей положительное заключение экспертизы проектной документации, на основании соответствующего приказа (распоряжения) руководителя (заместителя руководителя) органа региональног</w:t>
      </w:r>
      <w:r>
        <w:t xml:space="preserve">о государственного строительного надзора и отражается в программе проверок.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"kodeks://link/d?nd=555608327&amp;point=mark=0000000000000000000000000000000000000000000000000065E0IS"\o"’’О внесении изме</w:instrText>
      </w:r>
      <w:r>
        <w:instrText>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25 октября 2017 года </w:t>
      </w:r>
      <w:r>
        <w:rPr>
          <w:color w:val="0000AA"/>
          <w:u w:val="single"/>
        </w:rPr>
        <w:t>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8_2. Орган регионального государственного строительного надзора ведет реестр 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надзор, и размещает инф</w:t>
      </w:r>
      <w:r>
        <w:t>ормацию о строящихся, реконструируемых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(или) на официальном сайте органа регионального государственного с</w:t>
      </w:r>
      <w:r>
        <w:t>троительного надзора в информационно-телекоммуникационной сети "Интернет". На официальном сайте органа регионального государственного строительного надзора в информационно-телекоммуникационной сети "Интернет" размещается следующая информация: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наименова</w:t>
      </w:r>
      <w:r>
        <w:t>ние, адрес и этап строительства, реконструкции строящегося, реконструируемого объекта капитального строительства;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реквизиты (дата и номер) разрешения на строительство;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в) полное наименование юридического лица, фамилия, имя и отчество (при наличии) инд</w:t>
      </w:r>
      <w:r>
        <w:t>ивидуального предпринимателя-застройщика;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г) категория риска объекта капитального строительства.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"kodeks://link/d?nd=555608327&amp;point=mark=0000000000000000000000000000000000000000000000000065E0I</w:instrText>
      </w:r>
      <w:r>
        <w:instrText>S"\o"’’О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</w:t>
      </w:r>
      <w:r>
        <w:rPr>
          <w:color w:val="0000AA"/>
          <w:u w:val="single"/>
        </w:rPr>
        <w:t xml:space="preserve">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9. Государственный строительный надзор осуществляется в форме проверок. Формы документов, необходимых для осуществления государственного строительного надзора, устанавливаются Федеральной службой по экологическому, технол</w:t>
      </w:r>
      <w:r>
        <w:t xml:space="preserve">огическому и атомному надзору по согласованию с Министерством строительства и жилищно-коммунального хозяйства Российской Федерации.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 </w:t>
      </w:r>
      <w:r>
        <w:fldChar w:fldCharType="begin"/>
      </w:r>
      <w:r>
        <w:instrText xml:space="preserve"> HYPERLINK "kodeks://link/d?nd=902146860&amp;point=mark=0000000000000000000000000000000000000000000000000065C</w:instrText>
      </w:r>
      <w:r>
        <w:instrText>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27 февраля 2019 года </w:t>
      </w:r>
      <w:r>
        <w:fldChar w:fldCharType="begin"/>
      </w:r>
      <w:r>
        <w:instrText xml:space="preserve"> HYPERLINK "kodeks://link/d?nd=552424015&amp;point=mark=0000000000000000000000000000000000000000000000000065E0IS"\o"’’О внесении изменений в некоторые акты Правительства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16.02.2019 N 152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27.02.2019"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2019 года N 152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"kodeks://link/d?nd=542642275&amp;point=mark=000000000000000000000000000000000000</w:instrText>
      </w:r>
      <w:r>
        <w:instrText>000000000000007DK0KB"\o"’’О государственном строительном надзоре в Российской Федерации (с изменениями на 28 февраля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10.03.2018 по 26.02.2019)"</w:instrText>
      </w:r>
      <w:r>
        <w:fldChar w:fldCharType="separate"/>
      </w:r>
      <w:r>
        <w:rPr>
          <w:color w:val="BF2F1C"/>
          <w:u w:val="single"/>
        </w:rPr>
        <w:t>предыду</w:t>
      </w:r>
      <w:r>
        <w:rPr>
          <w:color w:val="BF2F1C"/>
          <w:u w:val="single"/>
        </w:rPr>
        <w:t>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10. Проверке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</w:t>
      </w:r>
      <w:r>
        <w:t xml:space="preserve"> а также требованиям иных нормативных правовых актов и проектной документации подлежит соблюдение: </w:t>
      </w:r>
    </w:p>
    <w:p w:rsidR="00000000" w:rsidRDefault="008A5624">
      <w:pPr>
        <w:pStyle w:val="FORMATTEXT"/>
        <w:ind w:firstLine="568"/>
        <w:jc w:val="both"/>
      </w:pPr>
      <w:r>
        <w:t xml:space="preserve">(Абзац в редакции </w:t>
      </w:r>
      <w:r>
        <w:fldChar w:fldCharType="begin"/>
      </w:r>
      <w:r>
        <w:instrText xml:space="preserve"> HYPERLINK "kodeks://link/d?nd=902146860&amp;point=mark=0000000000000000000000000000000000000000000000000065C0IR"\o"’’О внесении изменений в п</w:instrText>
      </w:r>
      <w:r>
        <w:instrText>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 в редакции, введенной в дей</w:t>
      </w:r>
      <w:r>
        <w:t xml:space="preserve">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</w:instrText>
      </w:r>
      <w:r>
        <w:instrText>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</w:instrText>
      </w:r>
      <w:r>
        <w:instrText>000007DM0KC"\o"’’О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</w:t>
      </w:r>
      <w:r>
        <w:rPr>
          <w:color w:val="BF2F1C"/>
          <w:u w:val="single"/>
        </w:rPr>
        <w:t>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</w:t>
      </w:r>
      <w:r>
        <w:t xml:space="preserve"> наружных сетей), инженерных систем и оборудования;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при реконструкции -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строительства, его частей, а так</w:t>
      </w:r>
      <w:r>
        <w:t>же замены и (или) восстановления несущих строительных конструкций объекта капитального строительства (за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</w:t>
      </w:r>
      <w:r>
        <w:t>я указанных элементов), а также требований к выполнению работ по изменению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</w:t>
      </w:r>
      <w:r>
        <w:t xml:space="preserve">ектов (мощности, грузоподъемности и других) или при котором требуется изменение границ полос отвода и (или) охранных зон таких объектов; </w:t>
      </w:r>
    </w:p>
    <w:p w:rsidR="00000000" w:rsidRDefault="008A5624">
      <w:pPr>
        <w:pStyle w:val="FORMATTEXT"/>
        <w:ind w:firstLine="568"/>
        <w:jc w:val="both"/>
      </w:pPr>
      <w:r>
        <w:t xml:space="preserve">(Подпункт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</w:instrText>
      </w:r>
      <w:r>
        <w:instrText>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</w:t>
      </w:r>
      <w:r>
        <w:rPr>
          <w:color w:val="0000AA"/>
          <w:u w:val="single"/>
        </w:rPr>
        <w:t>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"kodeks://link/d?nd=902329863&amp;point=mark=000000000000000000000000000000000000000000000000007DM0KC"\o"’’О государственном строительном надзоре в Российской Федерации (с</w:instrText>
      </w:r>
      <w:r>
        <w:instrText xml:space="preserve">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в) Подпункт утратил силу с 21 февраля 2012 года - </w:t>
      </w:r>
      <w:r>
        <w:fldChar w:fldCharType="begin"/>
      </w:r>
      <w:r>
        <w:instrText xml:space="preserve"> HYPERLINK "kodeks://l</w:instrText>
      </w:r>
      <w:r>
        <w:instrText>ink/d?nd=902326436&amp;point=mark=000000000000000000000000000000000000000000000000006560IO"\o"’’О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</w:instrText>
      </w:r>
      <w:r>
        <w:instrText>твует с 21.02.2012"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"kodeks://link/d?nd=902329863&amp;point=mark=000000000000000000000000000000000000000000000000007DM0KC"\o"’’О государственном строительном надз</w:instrText>
      </w:r>
      <w:r>
        <w:instrText>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11. Проверки проводятся должностным лицом (</w:t>
      </w:r>
      <w:r>
        <w:t xml:space="preserve">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должностное лицо органа </w:t>
      </w:r>
      <w:r>
        <w:t xml:space="preserve">государственного строительного надзора) в соответствии с программой проверок, а также в случае получения извещений, указанных в </w:t>
      </w:r>
      <w:r>
        <w:fldChar w:fldCharType="begin"/>
      </w:r>
      <w:r>
        <w:instrText xml:space="preserve"> HYPERLINK "kodeks://link/d?nd=901919338&amp;point=mark=00000000000000000000000000000000000000000000000000A8E0NH"\o"’’Градостроитель</w:instrText>
      </w:r>
      <w:r>
        <w:instrText>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части 6 статьи 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</w:instrText>
      </w:r>
      <w:r>
        <w:instrText>d=901919338&amp;point=mark=00000000000000000000000000000000000000000000000000A7Q0NB"\o"’’Градостроительный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8A5624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части 3 статьи 53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обращений физических и юридических лиц, органов государственной власти и органов местного самоуправления.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12. Программа проверок разрабаты</w:t>
      </w:r>
      <w:r>
        <w:t>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</w:t>
      </w:r>
      <w:r>
        <w:t xml:space="preserve">акторов, подлежащих учету в соответствии с требованиями технических регламентов (норм и правил), иных нормативных правовых актов и проектной документации.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редакции, введенной в действие с 21 февраля 2012 года </w:t>
      </w:r>
      <w:r>
        <w:fldChar w:fldCharType="begin"/>
      </w:r>
      <w:r>
        <w:instrText xml:space="preserve"> HYPERLINK "kodeks://link/d?nd=902326</w:instrText>
      </w:r>
      <w:r>
        <w:instrText>436&amp;point=mark=000000000000000000000000000000000000000000000000006560IO"\o"’’О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</w:instrText>
      </w:r>
      <w:r>
        <w:instrText>012"</w:instrText>
      </w:r>
      <w:r>
        <w:fldChar w:fldCharType="separate"/>
      </w:r>
      <w:r>
        <w:rPr>
          <w:color w:val="0000AA"/>
          <w:u w:val="single"/>
        </w:rPr>
        <w:t xml:space="preserve">постановлением </w:t>
      </w:r>
      <w:r>
        <w:rPr>
          <w:color w:val="0000AA"/>
          <w:u w:val="single"/>
        </w:rPr>
        <w:lastRenderedPageBreak/>
        <w:t>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"kodeks://link/d?nd=902329863&amp;point=mark=000000000000000000000000000000000000000000000000007DA0K5"\o"’’О государственном строительном надзоре в Российск</w:instrText>
      </w:r>
      <w:r>
        <w:instrText>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12_1. При осуществлении регионального государственного ст</w:t>
      </w:r>
      <w:r>
        <w:t>роительного надзора программа проверок составляется с учетом следующего количества проверок за период строительства, реконструкции объекта капитального строительства для соответствующей категории риска строящегося, реконструируемого объекта капитального ст</w:t>
      </w:r>
      <w:r>
        <w:t>роительства: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для категории высокого риска - не более 12 проверок;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для категории значительного риска - не более 10 проверок;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в) для категории умеренного риска - не более 7 проверок.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с 1 января 2018 года </w:t>
      </w:r>
      <w:r>
        <w:fldChar w:fldCharType="begin"/>
      </w:r>
      <w:r>
        <w:instrText xml:space="preserve"> HYPERLINK "kod</w:instrText>
      </w:r>
      <w:r>
        <w:instrText>eks://link/d?nd=555608327&amp;point=mark=000000000000000000000000000000000000000000000000007DG0K9"\o"’’О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</w:instrText>
      </w:r>
      <w:r>
        <w:instrText>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12_2. В случае выдачи разрешения на строительство 2 и более объектов капитального строительства, относящихся к разным категориям </w:t>
      </w:r>
      <w:r>
        <w:t xml:space="preserve">риска, категории риска определяются отдельно в отношении каждого объекта капитального строительства.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"kodeks://link/d?nd=555608327&amp;point=mark=000000000000000000000000000000000000000000000000007D</w:instrText>
      </w:r>
      <w:r>
        <w:instrText>G0K9"\o"’’О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</w:t>
      </w:r>
      <w:r>
        <w:rPr>
          <w:color w:val="0000AA"/>
          <w:u w:val="single"/>
        </w:rPr>
        <w:t xml:space="preserve">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12_3. Количество проверок за период строительства, реконструкции объекта капитального строительства, указанное в </w:t>
      </w:r>
      <w:r>
        <w:fldChar w:fldCharType="begin"/>
      </w:r>
      <w:r>
        <w:instrText xml:space="preserve"> HYPERLINK "kodeks://link/d?nd=901967210&amp;point=mark=000000000000000000000000000000000000000000000000007DS</w:instrText>
      </w:r>
      <w:r>
        <w:instrText>0KA"\o"’’О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пункте 12_1 настоящего Положения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мож</w:t>
      </w:r>
      <w:r>
        <w:t>ет быть увеличено не более чем на 2 проверки в случаях: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строительства, реконструкции объекта капитального строительства в условиях стесненной городской застройки (в соответствии с проектной документацией);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строительства, реконструкции объекта капит</w:t>
      </w:r>
      <w:r>
        <w:t>ального строительства в сложных инженерно-геологических условиях (в соответствии с проектной документацией);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в) строительства, реконструкции объекта капитального строительства, общая площадь которого превышает 20000 кв. метров. </w:t>
      </w:r>
    </w:p>
    <w:p w:rsidR="00000000" w:rsidRDefault="008A5624">
      <w:pPr>
        <w:pStyle w:val="FORMATTEXT"/>
        <w:ind w:firstLine="568"/>
        <w:jc w:val="both"/>
      </w:pPr>
      <w:r>
        <w:t>(Пункт дополнительно включ</w:t>
      </w:r>
      <w:r>
        <w:t xml:space="preserve">ен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"kodeks://link/d?nd=555608327&amp;point=mark=000000000000000000000000000000000000000000000000007DG0K9"\o"’’О внесении изменений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12_4. Количество проверок за период строительства, реконструкции объекта капитального стро</w:t>
      </w:r>
      <w:r>
        <w:t xml:space="preserve">ительства, указанное в </w:t>
      </w:r>
      <w:r>
        <w:fldChar w:fldCharType="begin"/>
      </w:r>
      <w:r>
        <w:instrText xml:space="preserve"> HYPERLINK "kodeks://link/d?nd=901967210&amp;point=mark=000000000000000000000000000000000000000000000000007DS0KA"\o"’’О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</w:instrText>
      </w:r>
      <w:r>
        <w:instrText>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пункте 12_1 настоящего Положения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может быть увеличено соответственно в отношении объекта капитального строительства, которому присвоена категория высокого риска, - </w:t>
      </w:r>
      <w:r>
        <w:t>до 24 проверок, в отношении объекта капитального строительства, которому присвоена категория значительного риска, - до 20 проверок, в отношении объекта капитального строительства, которому присвоена категория умеренного риска, - до 14 проверок в случаях: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привлечения юридических лиц и индивидуальных предпринимателей, осуществляющих строительство, реконструкцию объекта капитального строительства, в течение одного календарного года 3 и более раза к административной ответственности за правонарушения, предус</w:t>
      </w:r>
      <w:r>
        <w:t xml:space="preserve">мотренные </w:t>
      </w:r>
      <w:r>
        <w:fldChar w:fldCharType="begin"/>
      </w:r>
      <w:r>
        <w:instrText xml:space="preserve"> HYPERLINK "kodeks://link/d?nd=901807667&amp;point=mark=00000000000000000000000000000000000000000000000000BTS0PC"\o"’’Кодекс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</w:instrText>
      </w:r>
      <w:r>
        <w:instrText>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статьями 6.3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"kodeks://link/d?nd=901807667&amp;point=mark=00000000000000000000000000000000000000000000000000BU20PD"\o"’’Кодекс Российской Федерации об административных правонарушениях (с </w:instrText>
      </w:r>
      <w:r>
        <w:instrText>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8.1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"kodeks://link/d?nd=901807667&amp;point=mark=00000000000000000000000000000000000000000000000000A7G0NE"\o"’’Кодекс Рос</w:instrText>
      </w:r>
      <w:r>
        <w:instrText>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9.4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</w:instrText>
      </w:r>
      <w:r>
        <w:instrText>0000000000000000000000000000000000A780N9"\o"’’Кодекс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частями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</w:instrText>
      </w:r>
      <w:r>
        <w:instrText>INK "kodeks://link/d?nd=901807667&amp;point=mark=00000000000000000000000000000000000000000000000000A7C0NB"\o"’’Кодекс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</w:instrText>
      </w:r>
      <w:r>
        <w:instrText>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3 статьи 9.5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"kodeks://link/d?nd=901807667&amp;point=mark=00000000000000000000000000000000000000000000000000A7I0NE"\o"’’Кодекс Российской Федерации об административных правонарушениях (с изменениями на 1 </w:instrText>
      </w:r>
      <w:r>
        <w:instrText>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статьей 9.5_1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"kodeks://link/d?nd=901807667&amp;point=mark=00000000000000000000000000000000000000000000000000A7S0NH"\o"’’Кодекс Российской </w:instrText>
      </w:r>
      <w:r>
        <w:instrText>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частью 3 статьи 9.16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</w:instrText>
      </w:r>
      <w:r>
        <w:instrText>0000000000000000000000000000000000000000000AA60NK"\o"’’Кодекс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частью 1 ста</w:t>
      </w:r>
      <w:r>
        <w:rPr>
          <w:color w:val="0000AA"/>
          <w:u w:val="single"/>
        </w:rPr>
        <w:t>тьи 19.4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"kodeks://link/d?nd=901807667&amp;point=mark=00000000000000000000000000000000000000000000000000ABO0O4"\o"’’Кодекс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 xml:space="preserve">Кодекс РФ от 30.12.2001 </w:instrText>
      </w:r>
      <w:r>
        <w:instrText>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частями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"kodeks://link/d?nd=901807667&amp;point=mark=00000000000000000000000000000000000000000000000000BTM0PD"\o"’’Кодекс Российской Федерации об административных правонарушениях (</w:instrText>
      </w:r>
      <w:r>
        <w:instrText>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15 статьи 19.5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"kodeks://link/d?nd=901807667&amp;point=mark=00000000000000000000000000000000000000000000000000AAK0NN"\o"</w:instrText>
      </w:r>
      <w:r>
        <w:instrText>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статьями 19.6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"kodeks://link/d?nd=901807667&amp;point=mark=00000000000000000000000000000000000000000000000000AB40NR"\o"’’Кодекс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19.7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"kodeks://link/d?nd=901807667&amp;point=mark=00000000000000000000000000000000000000000000000000BTQ0PE"\o"’’Кодекс Российской Федерации об административных правонарушениях (с изменениями на 1 </w:instrText>
      </w:r>
      <w:r>
        <w:instrText>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19.33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"kodeks://link/d?nd=901807667&amp;point=mark=00000000000000000000000000000000000000000000000000BSM0P9"\o"’’Кодекс Российской Федерац</w:instrText>
      </w:r>
      <w:r>
        <w:instrText>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частями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</w:instrText>
      </w:r>
      <w:r>
        <w:instrText>0000000000000000000000000BSQ0PA"\o"’’Кодекс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</w:instrText>
      </w:r>
      <w:r>
        <w:instrText>nk/d?nd=901807667&amp;point=mark=00000000000000000000000000000000000000000000000000BTA0PE"\o"’’Кодекс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12.04.2019)"</w:instrText>
      </w:r>
      <w:r>
        <w:fldChar w:fldCharType="separate"/>
      </w:r>
      <w:r>
        <w:rPr>
          <w:color w:val="0000AA"/>
          <w:u w:val="single"/>
        </w:rPr>
        <w:t>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"kodeks://link/d?nd=901807667&amp;point=mark=00000000000000000000000000000000000000000000000000DES0QH"\o"’’Кодекс Российской Федерации об административных правонарушениях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 xml:space="preserve">Кодекс </w:instrText>
      </w:r>
      <w:r>
        <w:instrText>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6.1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"kodeks://link/d?nd=901807667&amp;point=mark=00000000000000000000000000000000000000000000000000DJ20R3"\o"’’Кодекс Российской Федерации об административных правон</w:instrText>
      </w:r>
      <w:r>
        <w:instrText>арушениях (с изменениями на 1 апреля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12.04.2019)"</w:instrText>
      </w:r>
      <w:r>
        <w:fldChar w:fldCharType="separate"/>
      </w:r>
      <w:r>
        <w:rPr>
          <w:color w:val="0000AA"/>
          <w:u w:val="single"/>
        </w:rPr>
        <w:t>9 статьи 20.4 Кодекса Российской Федерации об административных нарушениях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нарушения сроков строительства, реконс</w:t>
      </w:r>
      <w:r>
        <w:t xml:space="preserve">трукции объекта капитального строительства, предусмотренных проектом организации строительства в проектной документации, получившей положительное заключение экспертизы, более чем на 6 месяцев или его консервации, приостановления строительства. </w:t>
      </w:r>
    </w:p>
    <w:p w:rsidR="00000000" w:rsidRDefault="008A5624">
      <w:pPr>
        <w:pStyle w:val="FORMATTEXT"/>
        <w:ind w:firstLine="568"/>
        <w:jc w:val="both"/>
      </w:pPr>
      <w:r>
        <w:t>(Пункт допо</w:t>
      </w:r>
      <w:r>
        <w:t xml:space="preserve">лнительно включен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"kodeks://link/d?nd=555608327&amp;point=mark=000000000000000000000000000000000000000000000000007DG0K9"\o"’’О внесении изменений в Положение об осуществлении государственного строительного надзора в Российской Ф</w:instrText>
      </w:r>
      <w:r>
        <w:instrText>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12_5. Решение об увеличении количества проверок в случаях, предусмотренных </w:t>
      </w:r>
      <w:r>
        <w:fldChar w:fldCharType="begin"/>
      </w:r>
      <w:r>
        <w:instrText xml:space="preserve"> HYPERLINK "kodeks://link/d?nd=901967210&amp;point=mark=000000000000000000000000000000000000000000000000007E60KF"\o"’’О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</w:instrText>
      </w:r>
      <w:r>
        <w:instrText>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пунктами 12_3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"kodeks://link/d?nd=901967210&amp;point=mark=000000000000000000000000000000000000000000000000007DU0KA"\o"’’О государственном строительном надзоре в Российской Федера</w:instrText>
      </w:r>
      <w:r>
        <w:instrText>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12_4 настоящего Положения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оформляется приказом (распоряжением) руководителя (заместителя руководителя) </w:t>
      </w:r>
      <w:r>
        <w:t xml:space="preserve">органа регионального государственного строительного надзора.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дополнительно включен с 1 января 2018 года </w:t>
      </w:r>
      <w:r>
        <w:fldChar w:fldCharType="begin"/>
      </w:r>
      <w:r>
        <w:instrText xml:space="preserve"> HYPERLINK "kodeks://link/d?nd=555608327&amp;point=mark=000000000000000000000000000000000000000000000000007DG0K9"\o"’’О внесении изменений в Положен</w:instrText>
      </w:r>
      <w:r>
        <w:instrText>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октября 2017 года 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13. Для определения соответствия выполняемых работ требованиям технических регламентов </w:t>
      </w:r>
      <w:r>
        <w:lastRenderedPageBreak/>
        <w:t>(норм и правил), иных нормативных правовых актов, проектной и рабочей документации, в том числе требованиям в отношении энергетической эффективности и требованиям в отно</w:t>
      </w:r>
      <w:r>
        <w:t xml:space="preserve">шении оснащенности объекта капитального строительства приборами учета используемых энергетических ресурсов, должностным лицом органа государственного строительного надзора проверяется (абзац в редакции, введенной в действие с 6 марта 2008 года </w:t>
      </w:r>
      <w:r>
        <w:fldChar w:fldCharType="begin"/>
      </w:r>
      <w:r>
        <w:instrText xml:space="preserve"> HYPERLINK "</w:instrText>
      </w:r>
      <w:r>
        <w:instrText>kodeks://link/d?nd=902087949&amp;point=mark=0000000000000000000000000000000000000000000000000065C0IR"\o"’’О составе разделов проектной документации и требованиях к их содержанию (с изменениями на 17 сентября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16.02</w:instrText>
      </w:r>
      <w:r>
        <w:instrText>.2008 N 87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19.03.2019)"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года N 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дополнен с 29 июня 2011 года </w:t>
      </w:r>
      <w:r>
        <w:fldChar w:fldCharType="begin"/>
      </w:r>
      <w:r>
        <w:instrText xml:space="preserve"> HYPERLINK "kodeks://link/d?nd=902275496&amp;point=mark=0000000000000000000000000000</w:instrText>
      </w:r>
      <w:r>
        <w:instrText>00000000000000000000007DU0KE"\o"’’Об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</w:t>
      </w:r>
      <w:r>
        <w:rPr>
          <w:color w:val="0000AA"/>
          <w:u w:val="single"/>
        </w:rPr>
        <w:t>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"kodeks://link/d?nd=902285395&amp;point=mark=000000000000000000000000000000000000000000000000007DC0K6"\o"’’О государственном строительном надзоре в Российской Федерации (с изменениями на</w:instrText>
      </w:r>
      <w:r>
        <w:instrText xml:space="preserve"> 4 февраля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22.02.2011 по 28.06.2011)"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а) соблюдение требований к выполнению работ, предусмотренных </w:t>
      </w:r>
      <w:r>
        <w:fldChar w:fldCharType="begin"/>
      </w:r>
      <w:r>
        <w:instrText xml:space="preserve"> HYPERLINK "kodeks://link</w:instrText>
      </w:r>
      <w:r>
        <w:instrText>/d?nd=901967210&amp;point=mark=000000000000000000000000000000000000000000000000007DM0KC"\o"’’О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</w:instrText>
      </w:r>
      <w:r>
        <w:instrText>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пунктом 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Положения;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</w:t>
      </w:r>
      <w:r>
        <w:t>рналы), исполнительной документации, составления актов освидетельствования работ, конструкций, участков сетей инженерно-технического обеспечения. Состав и порядок ведения исполнительной документации, а также форма и порядок ведения общего и (или) специальн</w:t>
      </w:r>
      <w:r>
        <w:t>ых журналов устанавливаются Федеральной службой по экологическому, технологическому и атомному надзору; *</w:t>
      </w:r>
      <w:r>
        <w:fldChar w:fldCharType="begin"/>
      </w:r>
      <w:r>
        <w:instrText xml:space="preserve"> HYPERLINK "kodeks://link/d?nd=901967210&amp;point=mark=0000NM1000002D3VVVVVT190BH223UMTBKF1IHUCIC0000004000C39A"\o"’’О государственном строительном надзор</w:instrText>
      </w:r>
      <w:r>
        <w:instrText>е в Российской Федерации (с изменениями на 16 февраля 2019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27.02.2019)"</w:instrText>
      </w:r>
      <w:r>
        <w:fldChar w:fldCharType="separate"/>
      </w:r>
      <w:r>
        <w:rPr>
          <w:color w:val="0000AA"/>
          <w:u w:val="single"/>
        </w:rPr>
        <w:t>13.1.б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8A5624">
      <w:pPr>
        <w:pStyle w:val="FORMATTEXT"/>
        <w:ind w:firstLine="568"/>
        <w:jc w:val="both"/>
      </w:pPr>
      <w:r>
        <w:t xml:space="preserve">(Подпункт в редакции </w:t>
      </w:r>
      <w:r>
        <w:fldChar w:fldCharType="begin"/>
      </w:r>
      <w:r>
        <w:instrText xml:space="preserve"> HYPERLINK "kodeks://link/d?nd=902146860&amp;point=mark=0</w:instrText>
      </w:r>
      <w:r>
        <w:instrText>000000000000000000000000000000000000000000000000065C0IR"\o"’’О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</w:t>
      </w:r>
      <w:r>
        <w:rPr>
          <w:color w:val="0000AA"/>
          <w:u w:val="single"/>
        </w:rPr>
        <w:t>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 </w:t>
      </w:r>
      <w:r>
        <w:fldChar w:fldCharType="begin"/>
      </w:r>
      <w:r>
        <w:instrText xml:space="preserve"> HYPERLINK "kodeks://link/d?nd=902260911&amp;point=mark=000000000000000000000000000000000000000000000000007DG0K9"\o"’’О внесении изменений в некоторые акты Правительства Российской Федерации </w:instrText>
      </w:r>
      <w:r>
        <w:instrText>(с изменениями на 10 декабря 2016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04.02.2011 N 48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22.12.2016)"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4 февраля 2011 года N 48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 в редакции, введенной в действ</w:t>
      </w:r>
      <w:r>
        <w:t xml:space="preserve">ие с 27 февраля 2019 года </w:t>
      </w:r>
      <w:r>
        <w:fldChar w:fldCharType="begin"/>
      </w:r>
      <w:r>
        <w:instrText xml:space="preserve"> HYPERLINK "kodeks://link/d?nd=552424015&amp;point=mark=000000000000000000000000000000000000000000000000007D60K4"\o"’’О внесении изменений в некоторые акты Правительства Российской Федерации’’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16.02.2</w:instrText>
      </w:r>
      <w:r>
        <w:instrText>019 N 152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27.02.2019"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2019 года N 152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"kodeks://link/d?nd=542642275&amp;point=mark=000000000000000000000000000000000000000000000000007DQ0KB"\o"’’О государс</w:instrText>
      </w:r>
      <w:r>
        <w:instrText>твенном строительном надзоре в Российской Федерации (с изменениями на 28 февраля 2018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10.03.2018 по 26.02.2019)"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в) устранение выя</w:t>
      </w:r>
      <w:r>
        <w:t>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 (дал</w:t>
      </w:r>
      <w:r>
        <w:t>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г) соблюдение иных требований при выполнении работ, установленных техническими регламентами (нормами и правилами), иными нормати</w:t>
      </w:r>
      <w:r>
        <w:t xml:space="preserve">вными правовыми актами, проектной документацией,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ресурсов. </w:t>
      </w:r>
    </w:p>
    <w:p w:rsidR="00000000" w:rsidRDefault="008A5624">
      <w:pPr>
        <w:pStyle w:val="FORMATTEXT"/>
        <w:ind w:firstLine="568"/>
        <w:jc w:val="both"/>
      </w:pPr>
      <w:r>
        <w:t>(Абзац дополнен</w:t>
      </w:r>
      <w:r>
        <w:t xml:space="preserve"> с 29 июня 2011 года </w:t>
      </w:r>
      <w:r>
        <w:fldChar w:fldCharType="begin"/>
      </w:r>
      <w:r>
        <w:instrText xml:space="preserve"> HYPERLINK "kodeks://link/d?nd=902275496&amp;point=mark=000000000000000000000000000000000000000000000000007DU0KE"\o"’’Об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 xml:space="preserve">Постановление Правительства </w:instrText>
      </w:r>
      <w:r>
        <w:instrText>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"kodeks://link/d?nd=902285395&amp;point=mark=3VVVVVV2F5M3UL03MUFPB05RF13H00116Q83A2SP</w:instrText>
      </w:r>
      <w:r>
        <w:instrText>Q80GRJ3863TV4FV3"\o"’’О государственном строительном надзоре в Российской Федерации (с изменениями на 4 февраля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22.02.2011 по 28.06.2011)"</w:instrText>
      </w:r>
      <w:r>
        <w:fldChar w:fldCharType="separate"/>
      </w:r>
      <w:r>
        <w:rPr>
          <w:color w:val="BF2F1C"/>
          <w:u w:val="single"/>
        </w:rPr>
        <w:t>предыдущую р</w:t>
      </w:r>
      <w:r>
        <w:rPr>
          <w:color w:val="BF2F1C"/>
          <w:u w:val="single"/>
        </w:rPr>
        <w:t>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Осуществление проверки может быть сопряжено с проведением (назначением) органом государственного строительного надзора экспертизы, обследований, лабораторных и иных испытаний выполненных работ и применяемых строительных материалов. </w:t>
      </w:r>
    </w:p>
    <w:p w:rsidR="00000000" w:rsidRDefault="008A5624">
      <w:pPr>
        <w:pStyle w:val="FORMATTEXT"/>
        <w:ind w:firstLine="568"/>
        <w:jc w:val="both"/>
      </w:pPr>
      <w:r>
        <w:t>(Абзац в</w:t>
      </w:r>
      <w:r>
        <w:t xml:space="preserve"> редакции, введенной в действие с 18 июня 2013 года </w:t>
      </w:r>
      <w:r>
        <w:fldChar w:fldCharType="begin"/>
      </w:r>
      <w:r>
        <w:instrText xml:space="preserve"> HYPERLINK "kodeks://link/d?nd=499025182&amp;point=mark=000000000000000000000000000000000000000000000000008QE0M3"\o"’’О вопросах государственного контроля (надзора) и признании утратившими силу некоторых акто</w:instrText>
      </w:r>
      <w:r>
        <w:instrText>в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05.06.2013 N 476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5 июня 2013 года N 476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"kodeks://link/d?nd=499026023&amp;point=mark=000000</w:instrText>
      </w:r>
      <w:r>
        <w:instrText>000000000000000000000000000000000000000000007DU0KD"\o"’’О государственном строительном надзоре в Российской Федерации (с изменениями на 3 февраля 2012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21.0</w:instrText>
      </w:r>
      <w:r>
        <w:instrText>2.2012 по 17.06.2013)"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     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14. При выявлении в результате проведенной проверки нарушений должностным лицом органа государственного строительного надзора составляется акт, являющийся основанием для выдачи заказчику, застройщику или</w:t>
      </w:r>
      <w:r>
        <w:t xml:space="preserve"> подрядчику (в зависимости от того, кто в соответствии с законодательством Российской Федерации несет ответственность за допущенные нарушения) предписания об устранении таких нарушений. В предписании указываются вид нарушения, ссылка на технический регламе</w:t>
      </w:r>
      <w:r>
        <w:t>нт (нормы и правила), иной нормативный правовой акт, проектную документацию, требования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Иные результаты п</w:t>
      </w:r>
      <w:r>
        <w:t>роверки заносятся должностным лицом органа государственного строительного надзора в общий и (или) специальный журналы.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15. Акт, составленный по результатам проверки, и выданное на основании его предписание составляются в 2 экземплярах. К акту о проведенно</w:t>
      </w:r>
      <w:r>
        <w:t>й проверке прилагаются составленные либо полученные в процессе проведения проверки документы (при их наличии). Первые экземпляры акта и предписания, а также копии указанных документов передаются заказчику, застройщику или подрядчику (в зависимости от того,</w:t>
      </w:r>
      <w:r>
        <w:t xml:space="preserve"> кто в соответствии с законодательством Российской Федерации несет ответственность за допущенные нарушения). Вторые экземпляры акта и предписания, а также составленные либо полученные в процессе проведения проверки документы остаются в деле органа государс</w:t>
      </w:r>
      <w:r>
        <w:t>твенного строительного надзора.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lastRenderedPageBreak/>
        <w:t>16. После завершения строительства, реконструкции объекта капитального строительства органом государственного строительного надзора проводится проверка, по результатам которой оцениваются выполненные работы и принимается ре</w:t>
      </w:r>
      <w:r>
        <w:t xml:space="preserve">шение о выдаче заключения о соответствии или об отказе в выдаче такого заключения.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</w:instrText>
      </w:r>
      <w:r>
        <w:instrText>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3 февраля 2012 </w:t>
      </w:r>
      <w:r>
        <w:rPr>
          <w:color w:val="0000AA"/>
          <w:u w:val="single"/>
        </w:rPr>
        <w:t>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18 июня 2013 года </w:t>
      </w:r>
      <w:r>
        <w:fldChar w:fldCharType="begin"/>
      </w:r>
      <w:r>
        <w:instrText xml:space="preserve"> HYPERLINK "kodeks://link/d?nd=499025182&amp;point=mark=000000000000000000000000000000000000000000000000008QE0M3"\o"’’О вопросах государственного контроля (надзора) и признании утратившими сил</w:instrText>
      </w:r>
      <w:r>
        <w:instrText>у некоторых актов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05.06.2013 N 476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12.03.2019)"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5 июня 2013 года N 476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"kodeks://link/d?nd=499026023&amp;p</w:instrText>
      </w:r>
      <w:r>
        <w:instrText>oint=mark=000000000000000000000000000000000000000000000000007DI0K9"\o"’’О государственном строительном надзоре в Российской Федерации (с изменениями на 3 февраля 2012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</w:instrText>
      </w:r>
      <w:r>
        <w:instrText xml:space="preserve">  (действ. с 21.02.2012 по 17.06.2013)"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17. Орган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соответс</w:t>
      </w:r>
      <w:r>
        <w:t>твия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</w:t>
      </w:r>
      <w:r>
        <w:t xml:space="preserve">го строительства приборами учета используемых энергетических ресурсов, либо такие нарушения были устранены до даты выдачи заключения о соответствии.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дополнен с 29 июня 2011 года </w:t>
      </w:r>
      <w:r>
        <w:fldChar w:fldCharType="begin"/>
      </w:r>
      <w:r>
        <w:instrText xml:space="preserve"> HYPERLINK "kodeks://link/d?nd=902275496&amp;point=mark=000000000000000000</w:instrText>
      </w:r>
      <w:r>
        <w:instrText>000000000000000000000000000000007E00KF"\o"’’Об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</w:t>
      </w:r>
      <w:r>
        <w:rPr>
          <w:color w:val="0000AA"/>
          <w:u w:val="single"/>
        </w:rPr>
        <w:t>равительства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</w:instrText>
      </w:r>
      <w:r>
        <w:instrText>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</w:instrText>
      </w:r>
      <w:r>
        <w:instrText>YPERLINK "kodeks://link/d?nd=902329863&amp;point=mark=000000000000000000000000000000000000000000000000007DK0KA"\o"’’О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</w:instrText>
      </w:r>
      <w:r>
        <w:instrText>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 целях получения заключения о соответствии в отношении объектов капитального строительства, строительство, реконструкция которых осуществлялись в перио</w:t>
      </w:r>
      <w:r>
        <w:t>д с 30 декабря 2004 года по 1 января 2007 года, но разрешения на ввод в эксплуатацию которых не получено, заявитель вправе представить органу государственного строительного надзора документы, подтверждающие соответствие результатов строительства и строител</w:t>
      </w:r>
      <w:r>
        <w:t xml:space="preserve">ьных материалов требованиям законодательства, исполнение которых подлежало проверке при осуществлении государственного контроля (надзора) в случае, если проведение такого контроля (надзора) было предусмотрено законодательством Российской Федерации. </w:t>
      </w:r>
    </w:p>
    <w:p w:rsidR="00000000" w:rsidRDefault="008A5624">
      <w:pPr>
        <w:pStyle w:val="FORMATTEXT"/>
        <w:ind w:firstLine="568"/>
        <w:jc w:val="both"/>
      </w:pPr>
      <w:r>
        <w:t>(Абзац</w:t>
      </w:r>
      <w:r>
        <w:t xml:space="preserve"> дополнительно включен </w:t>
      </w:r>
      <w:r>
        <w:fldChar w:fldCharType="begin"/>
      </w:r>
      <w:r>
        <w:instrText xml:space="preserve"> HYPERLINK "kodeks://link/d?nd=902146860&amp;point=mark=0000000000000000000000000000000000000000000000000065C0IR"\o"’’О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</w:instrText>
      </w:r>
      <w:r>
        <w:instrText>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</w:instrText>
      </w:r>
      <w:r>
        <w:instrText>00000000000000000000000000000000000006560IO"\o"’’О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</w:t>
      </w:r>
      <w:r>
        <w:rPr>
          <w:color w:val="0000AA"/>
          <w:u w:val="single"/>
        </w:rPr>
        <w:t>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"kodeks://link/d?nd=902329863&amp;point=mark=000000000000000000000000000000000000000000000000007DK0KA"\o"’’О государственном строительном надзоре в Российской Федерации (с изменениями </w:instrText>
      </w:r>
      <w:r>
        <w:instrText>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 этом случае подготовка заключения о соответствии или уведомления об отказе в выдаче</w:t>
      </w:r>
      <w:r>
        <w:t xml:space="preserve"> такого заключения осуществляется органом государственного строительного надзора с учетом указанных документов, а сами документы прилагаются к заключению о соответствии или отказу в выдаче заключения о соответствии (абзац дополнительно включен </w:t>
      </w:r>
      <w:r>
        <w:fldChar w:fldCharType="begin"/>
      </w:r>
      <w:r>
        <w:instrText xml:space="preserve"> HYPERLINK "</w:instrText>
      </w:r>
      <w:r>
        <w:instrText>kodeks://link/d?nd=902146860&amp;point=mark=0000000000000000000000000000000000000000000000000065C0IR"\o"’’О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</w:instrText>
      </w:r>
      <w:r>
        <w:instrText>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Органы государственного строительного надзора по запросу федеральных органов исполнительной власти безвозмездно предоставляют им информацию о выданных зак</w:t>
      </w:r>
      <w:r>
        <w:t>лючениях о соответствии построенных, реконструированных объектов капитального строительства, содержащую сведения о лице, которому выдано заключение, дате утверждения заключения, наименовании и адресе (почтовом или строительном) объекта капитального строите</w:t>
      </w:r>
      <w:r>
        <w:t xml:space="preserve">льства, в отношении которого осуществлялся государственный строительный надзор, или об отказе в выдаче заключения о соответствии. </w:t>
      </w:r>
    </w:p>
    <w:p w:rsidR="00000000" w:rsidRDefault="008A5624">
      <w:pPr>
        <w:pStyle w:val="FORMATTEXT"/>
        <w:ind w:firstLine="568"/>
        <w:jc w:val="both"/>
      </w:pPr>
      <w:r>
        <w:t xml:space="preserve">(Абзац дополнительно включен </w:t>
      </w:r>
      <w:r>
        <w:fldChar w:fldCharType="begin"/>
      </w:r>
      <w:r>
        <w:instrText xml:space="preserve"> HYPERLINK "kodeks://link/d?nd=902146860&amp;point=mark=00000000000000000000000000000000000000000000</w:instrText>
      </w:r>
      <w:r>
        <w:instrText>00000065C0IR"\o"’’О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10 марта 2009 </w:t>
      </w:r>
      <w:r>
        <w:rPr>
          <w:color w:val="0000AA"/>
          <w:u w:val="single"/>
        </w:rPr>
        <w:t>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изменений в постановление Правительства Российской Федераци</w:instrText>
      </w:r>
      <w:r>
        <w:instrText>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</w:instrText>
      </w:r>
      <w:r>
        <w:instrText>0000000000000000000000000000000000000000000000007DK0KA"\o"’’О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 xml:space="preserve">Статус: недействующая редакция  (действ. с </w:instrText>
      </w:r>
      <w:r>
        <w:instrText>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18. Орган государственного строительного надзора отказывает в выдаче заключения о соответствии, если при строительстве, реконструкции объекта капитального строительства были допущены нарушения соответстви</w:t>
      </w:r>
      <w:r>
        <w:t xml:space="preserve">я выполненных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</w:t>
      </w:r>
      <w:r>
        <w:t xml:space="preserve">строительства приборами учета используемых энергетических ресурсов, и такие нарушения не были устранены до даты выдачи заключения о соответствии. </w:t>
      </w:r>
    </w:p>
    <w:p w:rsidR="00000000" w:rsidRDefault="008A5624">
      <w:pPr>
        <w:pStyle w:val="FORMATTEXT"/>
        <w:ind w:firstLine="568"/>
        <w:jc w:val="both"/>
      </w:pPr>
      <w:r>
        <w:t xml:space="preserve">(Пункт дополнен с 29 июня 2011 года </w:t>
      </w:r>
      <w:r>
        <w:fldChar w:fldCharType="begin"/>
      </w:r>
      <w:r>
        <w:instrText xml:space="preserve"> HYPERLINK "kodeks://link/d?nd=902275496&amp;point=mark=000000000000000000000</w:instrText>
      </w:r>
      <w:r>
        <w:instrText>000000000000000000000000000007DI0K7"\o"’’Об утверждении Правил осуществления государственного контроля (надзора) за соблюдением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25.04.2011 N 318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</w:t>
      </w:r>
      <w:r>
        <w:rPr>
          <w:color w:val="0000AA"/>
          <w:u w:val="single"/>
        </w:rPr>
        <w:t>ительства Российской Федерации от 25 апреля 2011 года N 318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изменений </w:instrText>
      </w:r>
      <w:r>
        <w:instrText>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</w:instrText>
      </w:r>
      <w:r>
        <w:instrText>RLINK "kodeks://link/d?nd=902329863&amp;point=mark=000000000000000000000000000000000000000000000000007DM0KB"\o"’’О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</w:instrText>
      </w:r>
      <w:r>
        <w:instrText xml:space="preserve">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19. Заключение о соответствии или решение об отказе в выдаче такого заключения выдается органом государственного строительного надзора застройщику или зака</w:t>
      </w:r>
      <w:r>
        <w:t xml:space="preserve">зчику в течение 10 рабочих </w:t>
      </w:r>
      <w:r>
        <w:lastRenderedPageBreak/>
        <w:t>дней с даты обращения застройщика или заказчика в орган государственного строительного надзора за выдачей заключения. Решение об отказе в выдаче заключения о соответствии должно содержать обоснование причин такого отказа со ссылк</w:t>
      </w:r>
      <w:r>
        <w:t>ами на технический регламент (нормы и правила), иной нормативный правовой акт, проектную документацию.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20. Заключение о соответствии или решение об отказе в выдаче такого заключения составляется в 2 экземплярах, каждый из которых подписывается должностным</w:t>
      </w:r>
      <w:r>
        <w:t xml:space="preserve"> лицом органа государственного строительного надзора, осуществлявшим проверку (итоговую), и утверждается распоряжением (приказом) органа государственного строительного надзора.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Первый экземпляр заключения о соответствии или решения об отказе в выдаче тако</w:t>
      </w:r>
      <w:r>
        <w:t>го заключения передается застройщику или заказчику,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21. Решение об отказе в выдаче заключения о соот</w:t>
      </w:r>
      <w:r>
        <w:t>ветствии может быть оспорено застройщиком или заказчиком в судебном порядке.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21_1. Заключение о соответствии отзывается выдавшим его органом государственного строительного надзора на основании вступившего в законную силу решения суда. </w:t>
      </w:r>
    </w:p>
    <w:p w:rsidR="00000000" w:rsidRDefault="008A5624">
      <w:pPr>
        <w:pStyle w:val="FORMATTEXT"/>
        <w:ind w:firstLine="568"/>
        <w:jc w:val="both"/>
      </w:pPr>
      <w:r>
        <w:t>(Пункт дополнительн</w:t>
      </w:r>
      <w:r>
        <w:t xml:space="preserve">о включен с 10 марта 2018 года </w:t>
      </w:r>
      <w:r>
        <w:fldChar w:fldCharType="begin"/>
      </w:r>
      <w:r>
        <w:instrText xml:space="preserve"> HYPERLINK "kodeks://link/d?nd=556641562&amp;point=mark=0000000000000000000000000000000000000000000000000065E0IS"\o"’’О внесении изменений в некоторые акты Правительства Российской Федерации по вопросам исполнения ...’’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</w:instrText>
      </w:r>
      <w:r>
        <w:instrText>ение Правительства РФ от 28.02.2018 N 205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10.03.2018"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февраля 2018 года N 205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22. Государственный строительный надзор при строительстве, реконструкции объектов использования а</w:t>
      </w:r>
      <w:r>
        <w:t>томной энергии (в том числе ядерных установок, пунктов хранения ядерных материалов и радиоактивных веществ), опасных производственных объектов, гидротехнических сооружений осуществляется в комплексе с проверками и инспекциями, предусмотренными законами и и</w:t>
      </w:r>
      <w:r>
        <w:t xml:space="preserve">ными нормативными правовыми актами Российской Федерации, регулирующими отношения в сфере обеспечения безопасности указанных объектов. </w:t>
      </w:r>
    </w:p>
    <w:p w:rsidR="00000000" w:rsidRDefault="008A5624">
      <w:pPr>
        <w:pStyle w:val="FORMATTEXT"/>
        <w:ind w:firstLine="568"/>
        <w:jc w:val="both"/>
      </w:pPr>
      <w:r>
        <w:t xml:space="preserve">(Пункт в редакции </w:t>
      </w:r>
      <w:r>
        <w:fldChar w:fldCharType="begin"/>
      </w:r>
      <w:r>
        <w:instrText xml:space="preserve"> HYPERLINK "kodeks://link/d?nd=902146860&amp;point=mark=000000000000000000000000000000000000000000000000006</w:instrText>
      </w:r>
      <w:r>
        <w:instrText>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10 марта 2009 года N 2</w:t>
      </w:r>
      <w:r>
        <w:rPr>
          <w:color w:val="0000AA"/>
          <w:u w:val="single"/>
        </w:rPr>
        <w:t>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в редакции, введенной в действие с 21 февраля 2012 года </w:t>
      </w:r>
      <w:r>
        <w:fldChar w:fldCharType="begin"/>
      </w:r>
      <w:r>
        <w:instrText xml:space="preserve"> HYPERLINK "kodeks://link/d?nd=902326436&amp;point=mark=000000000000000000000000000000000000000000000000006560IO"\o"’’О внесении изменений в постановление Правительства Российской Федерации от 1 ф</w:instrText>
      </w:r>
      <w:r>
        <w:instrText>евраля 2006 года N 54’’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03.02.2012 N 80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действует с 21.02.2012"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2012 года N 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"kodeks://link/d?nd=902329863&amp;point=mark=0000000000</w:instrText>
      </w:r>
      <w:r>
        <w:instrText>00000000000000000000000000000000000000007DE0K6"\o"’’О государственном строительном надзоре в Российской Федерации (с изменениями на 25 апреля 2011 года)’’</w:instrText>
      </w:r>
    </w:p>
    <w:p w:rsidR="00000000" w:rsidRDefault="008A5624">
      <w:pPr>
        <w:pStyle w:val="FORMATTEXT"/>
        <w:ind w:firstLine="568"/>
        <w:jc w:val="both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ind w:firstLine="568"/>
        <w:jc w:val="both"/>
      </w:pPr>
      <w:r>
        <w:instrText>Статус: недействующая редакция  (действ. с 29.06.20</w:instrText>
      </w:r>
      <w:r>
        <w:instrText>11 по 20.02.2012)"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23. Сведения, полученные в ходе осуществления государственного строительного надзора, подлежат обобщению и включению в создаваемые органами государственного строительного надзора информационные системы государств</w:t>
      </w:r>
      <w:r>
        <w:t>енного строительного надзора.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24. Должностные лица органов государственного строительного надзора при проведении проверок осуществляют следующие полномочия: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а) беспрепятственно посещают объекты капитального строительства во время исполнения служебных обя</w:t>
      </w:r>
      <w:r>
        <w:t>занностей;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б) требуют от заказчика, застройщика или подрядчика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</w:t>
      </w:r>
      <w:r>
        <w:t>ого обеспечения, образцов (проб) применяемых строительных материалов;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в) требуют от заказчика, застройщика или подрядчика проведения обследований, испытаний, экспертиз выполненных работ и применяемых строительных материалов, если оно требуется при проведе</w:t>
      </w:r>
      <w:r>
        <w:t>нии строительного контроля, но не было осуществлено;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г) составляют по результатам проведенных проверок акты, на основании которых дают предписания об устранении выявленных нарушений;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д) вносят записи о результатах проведенных проверок в общий и (или) спе</w:t>
      </w:r>
      <w:r>
        <w:t>циальный журналы;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е)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случаях, предусм</w:t>
      </w:r>
      <w:r>
        <w:t>отренных законодательством Российской Федерации об административных правонарушениях;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ж) осуществляют иные полномочия, предусмотренные законодательством Российской Федерации.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25. Органы государственного строительного надзора и их должностные лица в случае</w:t>
      </w:r>
      <w:r>
        <w:t xml:space="preserve"> ненадлежащего осуществления государственного строительного надзора несут ответственность в соответствии с законодательством Российской Федерации.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jc w:val="right"/>
      </w:pPr>
      <w:r>
        <w:t>Приложение</w:t>
      </w:r>
    </w:p>
    <w:p w:rsidR="00000000" w:rsidRDefault="008A5624">
      <w:pPr>
        <w:pStyle w:val="FORMATTEXT"/>
        <w:jc w:val="right"/>
      </w:pPr>
      <w:r>
        <w:t>к Положению об осуществлении</w:t>
      </w:r>
    </w:p>
    <w:p w:rsidR="00000000" w:rsidRDefault="008A5624">
      <w:pPr>
        <w:pStyle w:val="FORMATTEXT"/>
        <w:jc w:val="right"/>
      </w:pPr>
      <w:r>
        <w:t>государственного строительного</w:t>
      </w:r>
    </w:p>
    <w:p w:rsidR="00000000" w:rsidRDefault="008A5624">
      <w:pPr>
        <w:pStyle w:val="FORMATTEXT"/>
        <w:jc w:val="right"/>
      </w:pPr>
      <w:r>
        <w:t>надзора в Российской Федерации</w:t>
      </w:r>
    </w:p>
    <w:p w:rsidR="00000000" w:rsidRDefault="008A5624">
      <w:pPr>
        <w:pStyle w:val="FORMATTEXT"/>
        <w:jc w:val="right"/>
      </w:pP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КРИ</w:t>
      </w:r>
      <w:r>
        <w:rPr>
          <w:b/>
          <w:bCs/>
        </w:rPr>
        <w:t>ТЕРИИ</w:t>
      </w: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отнесения объектов капитального строительства к особо опасным, технически сложным и уникальным объектам </w:t>
      </w:r>
    </w:p>
    <w:p w:rsidR="00000000" w:rsidRDefault="008A5624">
      <w:pPr>
        <w:pStyle w:val="HORIZLIN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8A5624">
      <w:pPr>
        <w:pStyle w:val="FORMATTEXT"/>
        <w:jc w:val="center"/>
      </w:pPr>
    </w:p>
    <w:p w:rsidR="00000000" w:rsidRDefault="008A5624">
      <w:pPr>
        <w:pStyle w:val="FORMATTEXT"/>
        <w:jc w:val="center"/>
      </w:pPr>
      <w:r>
        <w:t>Приложение утратило силу на основании</w:t>
      </w:r>
    </w:p>
    <w:p w:rsidR="00000000" w:rsidRDefault="008A5624">
      <w:pPr>
        <w:pStyle w:val="FORMATTEXT"/>
        <w:jc w:val="center"/>
      </w:pPr>
      <w:r>
        <w:t> </w:t>
      </w:r>
      <w:r>
        <w:fldChar w:fldCharType="begin"/>
      </w:r>
      <w:r>
        <w:instrText xml:space="preserve"> HYPERLINK "kodeks://link/d?nd=902146860&amp;poin</w:instrText>
      </w:r>
      <w:r>
        <w:instrText>t=mark=0000000000000000000000000000000000000000000000000065C0IR"\o"’’О внесении изменений в постановление Правительства Российской Федерации от 1 февраля 2006 года N 54’’</w:instrText>
      </w:r>
    </w:p>
    <w:p w:rsidR="00000000" w:rsidRDefault="008A5624">
      <w:pPr>
        <w:pStyle w:val="FORMATTEXT"/>
        <w:jc w:val="center"/>
      </w:pPr>
      <w:r>
        <w:instrText>Постановление Правительства РФ от 10.03.2009 N 204</w:instrText>
      </w:r>
    </w:p>
    <w:p w:rsidR="00000000" w:rsidRDefault="008A5624">
      <w:pPr>
        <w:pStyle w:val="FORMATTEXT"/>
        <w:jc w:val="center"/>
        <w:rPr>
          <w:color w:val="0000AA"/>
          <w:u w:val="single"/>
        </w:rPr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</w:t>
      </w:r>
      <w:r>
        <w:rPr>
          <w:color w:val="0000AA"/>
          <w:u w:val="single"/>
        </w:rPr>
        <w:t xml:space="preserve">авительства Российской Федерации </w:t>
      </w:r>
    </w:p>
    <w:p w:rsidR="00000000" w:rsidRDefault="008A5624">
      <w:pPr>
        <w:pStyle w:val="FORMATTEXT"/>
        <w:jc w:val="center"/>
      </w:pPr>
      <w:r>
        <w:rPr>
          <w:color w:val="0000AA"/>
          <w:u w:val="single"/>
        </w:rPr>
        <w:t>от 10 марта 2009 года N 204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"kodeks://link/d?nd=902147925&amp;point=mark=1SEMHRL00000061KCS1SE00003213J3BR482FP2I2G1TTOCU03PRIJIK"\o"’’О государственном строительном надзоре в Российской Федерации (с изме</w:instrText>
      </w:r>
      <w:r>
        <w:instrText>нениями на 8 июля 2008 года)’’</w:instrText>
      </w:r>
    </w:p>
    <w:p w:rsidR="00000000" w:rsidRDefault="008A5624">
      <w:pPr>
        <w:pStyle w:val="FORMATTEXT"/>
        <w:jc w:val="center"/>
      </w:pPr>
      <w:r>
        <w:instrText>Постановление Правительства РФ от 01.02.2006 N 54</w:instrText>
      </w:r>
    </w:p>
    <w:p w:rsidR="00000000" w:rsidRDefault="008A5624">
      <w:pPr>
        <w:pStyle w:val="FORMATTEXT"/>
        <w:jc w:val="center"/>
      </w:pPr>
      <w:r>
        <w:instrText>Статус: недействующая редакция  (действ. с 08.07.2008 по 23.03.2009)"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8A5624">
      <w:pPr>
        <w:pStyle w:val="HORIZLIN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8A5624">
      <w:pPr>
        <w:pStyle w:val="FORMATTEXT"/>
        <w:jc w:val="center"/>
      </w:pPr>
      <w:r>
        <w:t xml:space="preserve"> </w:t>
      </w:r>
    </w:p>
    <w:p w:rsidR="00000000" w:rsidRDefault="008A5624">
      <w:pPr>
        <w:pStyle w:val="FORMATTEXT"/>
        <w:jc w:val="right"/>
      </w:pPr>
      <w:r>
        <w:t>Приложение</w:t>
      </w:r>
    </w:p>
    <w:p w:rsidR="00000000" w:rsidRDefault="008A5624">
      <w:pPr>
        <w:pStyle w:val="FORMATTEXT"/>
        <w:jc w:val="right"/>
      </w:pPr>
      <w:r>
        <w:t>к Положен</w:t>
      </w:r>
      <w:r>
        <w:t>ию об осуществлении</w:t>
      </w:r>
    </w:p>
    <w:p w:rsidR="00000000" w:rsidRDefault="008A5624">
      <w:pPr>
        <w:pStyle w:val="FORMATTEXT"/>
        <w:jc w:val="right"/>
      </w:pPr>
      <w:r>
        <w:t>государственного строительного</w:t>
      </w:r>
    </w:p>
    <w:p w:rsidR="00000000" w:rsidRDefault="008A5624">
      <w:pPr>
        <w:pStyle w:val="FORMATTEXT"/>
        <w:jc w:val="right"/>
      </w:pPr>
      <w:r>
        <w:t>надзора в Российской Федерации</w:t>
      </w:r>
    </w:p>
    <w:p w:rsidR="00000000" w:rsidRDefault="008A5624">
      <w:pPr>
        <w:pStyle w:val="FORMATTEXT"/>
        <w:jc w:val="right"/>
      </w:pPr>
      <w:r>
        <w:t>(Дополнительно включено</w:t>
      </w:r>
    </w:p>
    <w:p w:rsidR="00000000" w:rsidRDefault="008A5624">
      <w:pPr>
        <w:pStyle w:val="FORMATTEXT"/>
        <w:jc w:val="right"/>
      </w:pPr>
      <w:r>
        <w:t>с 1 января 2018 года</w:t>
      </w:r>
    </w:p>
    <w:p w:rsidR="00000000" w:rsidRDefault="008A5624">
      <w:pPr>
        <w:pStyle w:val="FORMATTEXT"/>
        <w:jc w:val="right"/>
      </w:pPr>
      <w:r>
        <w:fldChar w:fldCharType="begin"/>
      </w:r>
      <w:r>
        <w:instrText xml:space="preserve"> HYPERLINK "kodeks://link/d?nd=555608327&amp;point=mark=000000000000000000000000000000000000000000000000007DQ0KD"\o"’’О внесении изме</w:instrText>
      </w:r>
      <w:r>
        <w:instrText>нений в Положение об осуществлении государственного строительного надзора в Российской Федерации’’</w:instrText>
      </w:r>
    </w:p>
    <w:p w:rsidR="00000000" w:rsidRDefault="008A5624">
      <w:pPr>
        <w:pStyle w:val="FORMATTEXT"/>
        <w:jc w:val="right"/>
      </w:pPr>
      <w:r>
        <w:instrText>Постановление Правительства РФ от 25.10.2017 N 1294</w:instrText>
      </w:r>
    </w:p>
    <w:p w:rsidR="00000000" w:rsidRDefault="008A5624">
      <w:pPr>
        <w:pStyle w:val="FORMATTEXT"/>
        <w:jc w:val="right"/>
        <w:rPr>
          <w:color w:val="0000AA"/>
          <w:u w:val="single"/>
        </w:rPr>
      </w:pPr>
      <w:r>
        <w:instrText>Статус: действует с 01.01.2018"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</w:t>
      </w:r>
    </w:p>
    <w:p w:rsidR="00000000" w:rsidRDefault="008A5624">
      <w:pPr>
        <w:pStyle w:val="FORMATTEXT"/>
        <w:jc w:val="right"/>
        <w:rPr>
          <w:color w:val="0000AA"/>
          <w:u w:val="single"/>
        </w:rPr>
      </w:pPr>
      <w:r>
        <w:rPr>
          <w:color w:val="0000AA"/>
          <w:u w:val="single"/>
        </w:rPr>
        <w:t>Российской Федерации</w:t>
      </w:r>
    </w:p>
    <w:p w:rsidR="00000000" w:rsidRDefault="008A5624">
      <w:pPr>
        <w:pStyle w:val="FORMATTEXT"/>
        <w:jc w:val="right"/>
      </w:pPr>
      <w:r>
        <w:rPr>
          <w:color w:val="0000AA"/>
          <w:u w:val="single"/>
        </w:rPr>
        <w:t xml:space="preserve">от 25 октября 2017 года </w:t>
      </w:r>
      <w:r>
        <w:rPr>
          <w:color w:val="0000AA"/>
          <w:u w:val="single"/>
        </w:rPr>
        <w:t>N 1294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A5624">
      <w:pPr>
        <w:pStyle w:val="HEADERTEXT"/>
        <w:rPr>
          <w:b/>
          <w:bCs/>
        </w:rPr>
      </w:pP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8A562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Критерии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 </w:t>
      </w:r>
    </w:p>
    <w:p w:rsidR="00000000" w:rsidRDefault="008A5624">
      <w:pPr>
        <w:pStyle w:val="FORMATTEXT"/>
        <w:ind w:firstLine="568"/>
        <w:jc w:val="both"/>
      </w:pPr>
      <w:r>
        <w:t>При отнесении строящихся, реконструируемых объектов капитальн</w:t>
      </w:r>
      <w:r>
        <w:t xml:space="preserve">ого строительства к определенной категории риска используются признаки зданий и сооружений, предусмотренные </w:t>
      </w:r>
      <w:r>
        <w:fldChar w:fldCharType="begin"/>
      </w:r>
      <w:r>
        <w:instrText xml:space="preserve"> HYPERLINK "kodeks://link/d?nd=902192610&amp;point=mark=000000000000000000000000000000000000000000000000008Q80M5"\o"’’Технический регламент о безопаснос</w:instrText>
      </w:r>
      <w:r>
        <w:instrText>ти зданий и сооружений (с изменениями на 2 июля 2013 года)’’</w:instrText>
      </w:r>
    </w:p>
    <w:p w:rsidR="00000000" w:rsidRDefault="008A5624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пунктами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"kodeks://link/d?nd=902192610&amp;point=mark=000000000000000000000000000000000</w:instrText>
      </w:r>
      <w:r>
        <w:instrText>000000000000000008QA0M6"\o"’’Технический регламент о безопасности зданий и сооружений (с изменениями на 2 июля 2013 года)’’</w:instrText>
      </w:r>
    </w:p>
    <w:p w:rsidR="00000000" w:rsidRDefault="008A5624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8A5624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 xml:space="preserve">2 части 1 статьи 4 Федерального закона </w:t>
      </w:r>
      <w:r>
        <w:rPr>
          <w:color w:val="0000AA"/>
          <w:u w:val="single"/>
        </w:rPr>
        <w:t>"Технический регламент о безопасности зданий и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функциональное назначение объектов капитального строительства согласно национальным стандартам и сводам правил.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 соответствии с критерием тяжести потенциальных негативных последствий</w:t>
      </w:r>
      <w:r>
        <w:t xml:space="preserve">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</w:t>
      </w:r>
      <w:r>
        <w:t xml:space="preserve"> объектов капитального строительства такие объекты относятся к следующим категориям риска: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</w:t>
      </w:r>
      <w:r>
        <w:t>олетом от 20 до 100 метров;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>значительный риск - производственные здания;</w:t>
      </w:r>
    </w:p>
    <w:p w:rsidR="00000000" w:rsidRDefault="008A5624">
      <w:pPr>
        <w:pStyle w:val="FORMATTEXT"/>
        <w:ind w:firstLine="568"/>
        <w:jc w:val="both"/>
      </w:pPr>
    </w:p>
    <w:p w:rsidR="00000000" w:rsidRDefault="008A5624">
      <w:pPr>
        <w:pStyle w:val="FORMATTEXT"/>
        <w:ind w:firstLine="568"/>
        <w:jc w:val="both"/>
      </w:pPr>
      <w:r>
        <w:t xml:space="preserve">умеренный риск - объекты капитального строительства, не указанные в абзацах третьем и четвертом настоящего документа. </w:t>
      </w:r>
    </w:p>
    <w:p w:rsidR="00000000" w:rsidRDefault="008A5624">
      <w:pPr>
        <w:pStyle w:val="FORMATTEXT"/>
        <w:jc w:val="center"/>
      </w:pPr>
    </w:p>
    <w:p w:rsidR="00000000" w:rsidRDefault="008A5624">
      <w:pPr>
        <w:pStyle w:val="FORMATTEXT"/>
        <w:jc w:val="center"/>
      </w:pPr>
      <w:r>
        <w:t>     </w:t>
      </w:r>
    </w:p>
    <w:p w:rsidR="00000000" w:rsidRDefault="008A5624">
      <w:pPr>
        <w:pStyle w:val="UNFORMATTEXT"/>
      </w:pPr>
      <w:r>
        <w:t>Редакция документа с учетом</w:t>
      </w:r>
    </w:p>
    <w:p w:rsidR="00000000" w:rsidRDefault="008A5624">
      <w:pPr>
        <w:pStyle w:val="UNFORMATTEXT"/>
      </w:pPr>
      <w:r>
        <w:t>изменений и дополнений подг</w:t>
      </w:r>
      <w:r>
        <w:t>отовлена</w:t>
      </w:r>
    </w:p>
    <w:p w:rsidR="00000000" w:rsidRDefault="008A5624">
      <w:pPr>
        <w:pStyle w:val="UNFORMATTEXT"/>
      </w:pPr>
      <w:r>
        <w:t xml:space="preserve">АО "Кодекс" </w:t>
      </w:r>
    </w:p>
    <w:p w:rsidR="00000000" w:rsidRDefault="008A562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"kodeks://link/d?nd=901967210"\o"’’О государственном строительном надзоре в Российской Федерации (с изменениями на 16 февраля 2019 года)’’</w:instrText>
      </w:r>
    </w:p>
    <w:p w:rsidR="00000000" w:rsidRDefault="008A562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01.02.2006 N 54</w:instrText>
      </w:r>
    </w:p>
    <w:p w:rsidR="00000000" w:rsidRDefault="008A562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</w:instrText>
      </w:r>
      <w:r>
        <w:rPr>
          <w:rFonts w:ascii="Arial, sans-serif" w:hAnsi="Arial, sans-serif"/>
          <w:sz w:val="24"/>
          <w:szCs w:val="24"/>
        </w:rPr>
        <w:instrText>тв. с 27.02.2019)"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 государственном строительном надзоре в Российской Федерации (с изменениями на 16 февраля 2019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A5624">
      <w:pPr>
        <w:spacing w:after="0" w:line="240" w:lineRule="auto"/>
      </w:pPr>
      <w:r>
        <w:separator/>
      </w:r>
    </w:p>
  </w:endnote>
  <w:endnote w:type="continuationSeparator" w:id="1">
    <w:p w:rsidR="00000000" w:rsidRDefault="008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624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cs="Arial, sans-serif"/>
          <w:color w:val="0000FF"/>
          <w:u w:val="single"/>
        </w:rPr>
        <w:t xml:space="preserve">новая редакция </w:t>
      </w:r>
    </w:hyperlink>
    <w:r>
      <w:rPr>
        <w:rFonts w:cs="Arial, sans-serif"/>
      </w:rPr>
      <w:t>)</w:t>
    </w:r>
  </w:p>
  <w:p w:rsidR="00000000" w:rsidRDefault="008A5624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A5624">
      <w:pPr>
        <w:spacing w:after="0" w:line="240" w:lineRule="auto"/>
      </w:pPr>
      <w:r>
        <w:separator/>
      </w:r>
    </w:p>
  </w:footnote>
  <w:footnote w:type="continuationSeparator" w:id="1">
    <w:p w:rsidR="00000000" w:rsidRDefault="008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624">
    <w:pPr>
      <w:pStyle w:val="COLTOP"/>
      <w:rPr>
        <w:rFonts w:cs="Arial, sans-serif"/>
      </w:rPr>
    </w:pPr>
    <w:r>
      <w:rPr>
        <w:rFonts w:cs="Arial, sans-serif"/>
      </w:rPr>
      <w:t>О государственном строительном надзоре в Российской Федерации (с изменениями на 16 февраля 2019 года)</w:t>
    </w:r>
  </w:p>
  <w:p w:rsidR="00000000" w:rsidRDefault="008A5624">
    <w:pPr>
      <w:pStyle w:val="COLTOP"/>
    </w:pPr>
    <w:r>
      <w:rPr>
        <w:rFonts w:cs="Arial, sans-serif"/>
        <w:i/>
        <w:iCs/>
      </w:rPr>
      <w:t>Постановление Правительства РФ от 01.02.2006 N 54</w:t>
    </w:r>
  </w:p>
  <w:p w:rsidR="00000000" w:rsidRDefault="008A5624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24"/>
    <w:rsid w:val="008A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14839</Words>
  <Characters>84587</Characters>
  <Application>Microsoft Office Word</Application>
  <DocSecurity>0</DocSecurity>
  <Lines>704</Lines>
  <Paragraphs>198</Paragraphs>
  <ScaleCrop>false</ScaleCrop>
  <Company/>
  <LinksUpToDate>false</LinksUpToDate>
  <CharactersWithSpaces>99228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государственном строительном надзоре в Российской Федерации (с изменениями на 16 февраля 2019 года)</dc:title>
  <dc:creator>Maksim Yugay</dc:creator>
  <cp:lastModifiedBy>Maksim Yugay</cp:lastModifiedBy>
  <cp:revision>2</cp:revision>
  <dcterms:created xsi:type="dcterms:W3CDTF">2019-04-10T04:44:00Z</dcterms:created>
  <dcterms:modified xsi:type="dcterms:W3CDTF">2019-04-10T04:44:00Z</dcterms:modified>
</cp:coreProperties>
</file>