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AA" w:rsidRPr="00922652" w:rsidRDefault="004629AA" w:rsidP="004629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65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САХАЛИНСКОЕ УПРАВЛЕНИЕ РОСТЕХНАДЗОРА</w:t>
      </w:r>
      <w:r w:rsidRPr="009226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629AA" w:rsidRPr="00922652" w:rsidRDefault="004629AA" w:rsidP="004629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6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Адрес:</w:t>
      </w: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Сахалинская область, 693020, г. Южно-Сахалинск, ул.Карла Маркса,32. </w:t>
      </w: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226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Телефон:</w:t>
      </w: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+7 (4242) 22-48-70 </w:t>
      </w: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226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Факс:</w:t>
      </w: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+7 (4242) 23-21-64 </w:t>
      </w: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226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E-mail:</w:t>
      </w: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5" w:history="1">
        <w:r w:rsidRPr="00922652">
          <w:rPr>
            <w:rFonts w:ascii="Times New Roman" w:eastAsia="Times New Roman" w:hAnsi="Times New Roman" w:cs="Times New Roman"/>
            <w:color w:val="477AAA"/>
            <w:sz w:val="20"/>
            <w:szCs w:val="20"/>
            <w:u w:val="single"/>
            <w:lang w:val="en-US" w:eastAsia="ru-RU"/>
          </w:rPr>
          <w:t>uten</w:t>
        </w:r>
        <w:r w:rsidRPr="00922652">
          <w:rPr>
            <w:rFonts w:ascii="Times New Roman" w:eastAsia="Times New Roman" w:hAnsi="Times New Roman" w:cs="Times New Roman"/>
            <w:color w:val="477AAA"/>
            <w:sz w:val="20"/>
            <w:szCs w:val="20"/>
            <w:u w:val="single"/>
            <w:lang w:eastAsia="ru-RU"/>
          </w:rPr>
          <w:t>@</w:t>
        </w:r>
        <w:r w:rsidRPr="00922652">
          <w:rPr>
            <w:rFonts w:ascii="Times New Roman" w:eastAsia="Times New Roman" w:hAnsi="Times New Roman" w:cs="Times New Roman"/>
            <w:color w:val="477AAA"/>
            <w:sz w:val="20"/>
            <w:szCs w:val="20"/>
            <w:u w:val="single"/>
            <w:lang w:val="en-US" w:eastAsia="ru-RU"/>
          </w:rPr>
          <w:t>sahal</w:t>
        </w:r>
        <w:r w:rsidRPr="00922652">
          <w:rPr>
            <w:rFonts w:ascii="Times New Roman" w:eastAsia="Times New Roman" w:hAnsi="Times New Roman" w:cs="Times New Roman"/>
            <w:color w:val="477AAA"/>
            <w:sz w:val="20"/>
            <w:szCs w:val="20"/>
            <w:u w:val="single"/>
            <w:lang w:eastAsia="ru-RU"/>
          </w:rPr>
          <w:t>.</w:t>
        </w:r>
        <w:r w:rsidRPr="00922652">
          <w:rPr>
            <w:rFonts w:ascii="Times New Roman" w:eastAsia="Times New Roman" w:hAnsi="Times New Roman" w:cs="Times New Roman"/>
            <w:color w:val="477AAA"/>
            <w:sz w:val="20"/>
            <w:szCs w:val="20"/>
            <w:u w:val="single"/>
            <w:lang w:val="en-US" w:eastAsia="ru-RU"/>
          </w:rPr>
          <w:t>gosnadzor</w:t>
        </w:r>
        <w:r w:rsidRPr="00922652">
          <w:rPr>
            <w:rFonts w:ascii="Times New Roman" w:eastAsia="Times New Roman" w:hAnsi="Times New Roman" w:cs="Times New Roman"/>
            <w:color w:val="477AAA"/>
            <w:sz w:val="20"/>
            <w:szCs w:val="20"/>
            <w:u w:val="single"/>
            <w:lang w:eastAsia="ru-RU"/>
          </w:rPr>
          <w:t>.ru</w:t>
        </w:r>
      </w:hyperlink>
    </w:p>
    <w:p w:rsidR="004629AA" w:rsidRPr="00922652" w:rsidRDefault="005355FC" w:rsidP="004629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226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Отдел предоставления государственной услуги (отдел государственного горного надзора и надзора в угольной промышленности):</w:t>
      </w: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+7 (4242) </w:t>
      </w:r>
      <w:r w:rsidRPr="00922652">
        <w:rPr>
          <w:rFonts w:ascii="Times New Roman" w:hAnsi="Times New Roman" w:cs="Times New Roman"/>
          <w:sz w:val="20"/>
          <w:szCs w:val="20"/>
        </w:rPr>
        <w:t>22-46-98</w:t>
      </w:r>
      <w:r w:rsidR="004629AA" w:rsidRPr="009226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22652" w:rsidRPr="003C6BB5" w:rsidRDefault="00922652" w:rsidP="004629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6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Отдел предоставления государственной услуги (</w:t>
      </w:r>
      <w:r w:rsidRPr="00922652">
        <w:rPr>
          <w:rFonts w:ascii="Times New Roman" w:hAnsi="Times New Roman" w:cs="Times New Roman"/>
          <w:b/>
          <w:sz w:val="20"/>
          <w:szCs w:val="20"/>
        </w:rPr>
        <w:t>Отдел по надзору за объектами нефтегазодобывающего и  химического комплекса)</w:t>
      </w:r>
      <w:r w:rsidR="003C6BB5" w:rsidRPr="003C6BB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C6BB5" w:rsidRPr="003C6BB5">
        <w:rPr>
          <w:rFonts w:ascii="Times New Roman" w:hAnsi="Times New Roman" w:cs="Times New Roman"/>
          <w:sz w:val="20"/>
          <w:szCs w:val="20"/>
        </w:rPr>
        <w:t xml:space="preserve">+7 (4242) </w:t>
      </w:r>
      <w:r w:rsidR="003C6BB5" w:rsidRPr="003C6BB5">
        <w:rPr>
          <w:rFonts w:ascii="Times New Roman" w:hAnsi="Times New Roman" w:cs="Times New Roman"/>
          <w:sz w:val="20"/>
          <w:szCs w:val="20"/>
        </w:rPr>
        <w:t>22-48-69</w:t>
      </w:r>
    </w:p>
    <w:p w:rsidR="004629AA" w:rsidRPr="00922652" w:rsidRDefault="004629AA" w:rsidP="004629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6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График приема документов по основной деятельности в Сахалинском управлении Ростехнадзора:</w:t>
      </w:r>
    </w:p>
    <w:p w:rsidR="00802A80" w:rsidRPr="00922652" w:rsidRDefault="004629AA" w:rsidP="004629AA">
      <w:pPr>
        <w:rPr>
          <w:rFonts w:ascii="Times New Roman" w:hAnsi="Times New Roman" w:cs="Times New Roman"/>
        </w:rPr>
      </w:pP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Понедельник - с 9.00 до 12.00 ч. и с 14.30 до 16.30 ч. </w:t>
      </w:r>
      <w:bookmarkStart w:id="0" w:name="_GoBack"/>
      <w:bookmarkEnd w:id="0"/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Вторник - с 9.00 до 12.00 ч. и с 14.30 до 16.30 ч. </w:t>
      </w: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Среда - с 9.00 до 12.00 ч. и с 14.30 до 16.30 ч. </w:t>
      </w: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Четверг - с 9.00 до 12.00 ч. и с 14.30 до 16.30 ч. </w:t>
      </w: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226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Пятница - с 9.00 до 12.00 ч. </w:t>
      </w:r>
    </w:p>
    <w:sectPr w:rsidR="00802A80" w:rsidRPr="0092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F6"/>
    <w:rsid w:val="003C6BB5"/>
    <w:rsid w:val="004629AA"/>
    <w:rsid w:val="005355FC"/>
    <w:rsid w:val="006503C5"/>
    <w:rsid w:val="007730F6"/>
    <w:rsid w:val="00802A80"/>
    <w:rsid w:val="0084666C"/>
    <w:rsid w:val="0092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9AA"/>
    <w:rPr>
      <w:b/>
      <w:bCs/>
    </w:rPr>
  </w:style>
  <w:style w:type="character" w:styleId="a5">
    <w:name w:val="Hyperlink"/>
    <w:basedOn w:val="a0"/>
    <w:uiPriority w:val="99"/>
    <w:semiHidden/>
    <w:unhideWhenUsed/>
    <w:rsid w:val="00462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9AA"/>
    <w:rPr>
      <w:b/>
      <w:bCs/>
    </w:rPr>
  </w:style>
  <w:style w:type="character" w:styleId="a5">
    <w:name w:val="Hyperlink"/>
    <w:basedOn w:val="a0"/>
    <w:uiPriority w:val="99"/>
    <w:semiHidden/>
    <w:unhideWhenUsed/>
    <w:rsid w:val="00462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en@saha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7</cp:revision>
  <dcterms:created xsi:type="dcterms:W3CDTF">2019-12-18T05:13:00Z</dcterms:created>
  <dcterms:modified xsi:type="dcterms:W3CDTF">2019-12-20T00:14:00Z</dcterms:modified>
</cp:coreProperties>
</file>