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893800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6">
        <w:rPr>
          <w:rFonts w:ascii="Times New Roman" w:hAnsi="Times New Roman" w:cs="Times New Roman"/>
          <w:b/>
          <w:sz w:val="28"/>
          <w:szCs w:val="28"/>
        </w:rPr>
        <w:t>Справочно-аналитические данные  о  работе с обращениями граждан в Сахалинск</w:t>
      </w:r>
      <w:r w:rsidR="00582777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4</w:t>
      </w:r>
      <w:r w:rsidRPr="00EA2E16">
        <w:rPr>
          <w:rFonts w:ascii="Times New Roman" w:hAnsi="Times New Roman" w:cs="Times New Roman"/>
          <w:b/>
          <w:sz w:val="28"/>
          <w:szCs w:val="28"/>
        </w:rPr>
        <w:t>-й квартал 2014 года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и 2014 год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7D25C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-м  квартале  2014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 xml:space="preserve">ние Ростехнадзора поступило   40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582777">
        <w:rPr>
          <w:rFonts w:ascii="Times New Roman" w:hAnsi="Times New Roman" w:cs="Times New Roman"/>
          <w:sz w:val="28"/>
          <w:szCs w:val="28"/>
        </w:rPr>
        <w:t>ий и заявлений граждан, из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582777">
        <w:rPr>
          <w:rFonts w:ascii="Times New Roman" w:hAnsi="Times New Roman" w:cs="Times New Roman"/>
          <w:sz w:val="28"/>
          <w:szCs w:val="28"/>
        </w:rPr>
        <w:t xml:space="preserve"> поступило 2 обращения</w:t>
      </w:r>
      <w:r w:rsidRPr="003C2ECA">
        <w:rPr>
          <w:rFonts w:ascii="Times New Roman" w:hAnsi="Times New Roman" w:cs="Times New Roman"/>
          <w:sz w:val="28"/>
          <w:szCs w:val="28"/>
        </w:rPr>
        <w:t>.</w:t>
      </w:r>
      <w:r w:rsidR="0073126A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7D25CC">
        <w:rPr>
          <w:rFonts w:ascii="Times New Roman" w:hAnsi="Times New Roman" w:cs="Times New Roman"/>
          <w:sz w:val="28"/>
          <w:szCs w:val="28"/>
        </w:rPr>
        <w:t>: всего обращений поступило – 34</w:t>
      </w:r>
      <w:r w:rsidR="002C4700">
        <w:rPr>
          <w:rFonts w:ascii="Times New Roman" w:hAnsi="Times New Roman" w:cs="Times New Roman"/>
          <w:sz w:val="28"/>
          <w:szCs w:val="28"/>
        </w:rPr>
        <w:t xml:space="preserve">,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7D25CC">
        <w:rPr>
          <w:rFonts w:ascii="Times New Roman" w:hAnsi="Times New Roman" w:cs="Times New Roman"/>
          <w:sz w:val="28"/>
          <w:szCs w:val="28"/>
        </w:rPr>
        <w:t>» - 1 обращение</w:t>
      </w:r>
      <w:r w:rsidR="0059580B">
        <w:rPr>
          <w:rFonts w:ascii="Times New Roman" w:hAnsi="Times New Roman" w:cs="Times New Roman"/>
          <w:sz w:val="28"/>
          <w:szCs w:val="28"/>
        </w:rPr>
        <w:t>.</w:t>
      </w:r>
      <w:r w:rsidRPr="003C2ECA">
        <w:rPr>
          <w:rFonts w:ascii="Times New Roman" w:hAnsi="Times New Roman" w:cs="Times New Roman"/>
          <w:sz w:val="28"/>
          <w:szCs w:val="28"/>
        </w:rPr>
        <w:t xml:space="preserve"> </w:t>
      </w:r>
      <w:r w:rsidR="007D25CC">
        <w:rPr>
          <w:rFonts w:ascii="Times New Roman" w:hAnsi="Times New Roman" w:cs="Times New Roman"/>
          <w:sz w:val="28"/>
          <w:szCs w:val="28"/>
        </w:rPr>
        <w:t>Всего в 2014 году поступило 117 обращений и заявлений граждан, из них через канал «Обратная связь» - 9 обращений; по сравнению с 2013 годом: всего обращений – 113, из них через канал «Обратная связь» - 6 обращений.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7D25CC">
        <w:rPr>
          <w:rFonts w:ascii="Times New Roman" w:hAnsi="Times New Roman" w:cs="Times New Roman"/>
          <w:sz w:val="28"/>
          <w:szCs w:val="28"/>
        </w:rPr>
        <w:t xml:space="preserve"> 4</w:t>
      </w:r>
      <w:r w:rsidR="005A3A91">
        <w:rPr>
          <w:rFonts w:ascii="Times New Roman" w:hAnsi="Times New Roman" w:cs="Times New Roman"/>
          <w:sz w:val="28"/>
          <w:szCs w:val="28"/>
        </w:rPr>
        <w:t>-м квартале 2014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7D25CC">
        <w:rPr>
          <w:rFonts w:ascii="Times New Roman" w:hAnsi="Times New Roman" w:cs="Times New Roman"/>
          <w:sz w:val="28"/>
          <w:szCs w:val="28"/>
        </w:rPr>
        <w:t xml:space="preserve"> – 35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7D25CC">
        <w:rPr>
          <w:rFonts w:ascii="Times New Roman" w:hAnsi="Times New Roman" w:cs="Times New Roman"/>
          <w:sz w:val="28"/>
          <w:szCs w:val="28"/>
        </w:rPr>
        <w:t>ичеству обращений составил 87,50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3A2CD5" w:rsidRDefault="007D25CC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Остальные (12,50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Pr="00401AEE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0D0ED8" w:rsidRDefault="00BC104A" w:rsidP="000D0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04A">
        <w:rPr>
          <w:rFonts w:ascii="Times New Roman" w:hAnsi="Times New Roman" w:cs="Times New Roman"/>
          <w:sz w:val="28"/>
          <w:szCs w:val="28"/>
        </w:rPr>
        <w:t xml:space="preserve"> </w:t>
      </w:r>
      <w:r w:rsidR="000D0ED8">
        <w:rPr>
          <w:rFonts w:ascii="Times New Roman" w:hAnsi="Times New Roman" w:cs="Times New Roman"/>
          <w:sz w:val="28"/>
          <w:szCs w:val="28"/>
        </w:rPr>
        <w:t xml:space="preserve">           В сентябре 2014 года Сахалинской областной прокуратурой была проведена проверка состояния работы с обращениями граждан за период 2012, 2013 и 1 полугодие 2014 года.  Нарушений не выявлено.  </w:t>
      </w:r>
    </w:p>
    <w:p w:rsidR="00C15F05" w:rsidRDefault="000D0ED8" w:rsidP="00BC1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4B59">
        <w:rPr>
          <w:rFonts w:ascii="Times New Roman" w:hAnsi="Times New Roman" w:cs="Times New Roman"/>
          <w:sz w:val="28"/>
          <w:szCs w:val="28"/>
        </w:rPr>
        <w:t xml:space="preserve">  </w:t>
      </w:r>
      <w:r w:rsidR="00F157DE">
        <w:rPr>
          <w:rFonts w:ascii="Times New Roman" w:hAnsi="Times New Roman" w:cs="Times New Roman"/>
          <w:sz w:val="28"/>
          <w:szCs w:val="28"/>
        </w:rPr>
        <w:t xml:space="preserve"> </w:t>
      </w:r>
      <w:r w:rsidR="00C64CA8">
        <w:rPr>
          <w:rFonts w:ascii="Times New Roman" w:hAnsi="Times New Roman" w:cs="Times New Roman"/>
          <w:sz w:val="28"/>
          <w:szCs w:val="28"/>
        </w:rPr>
        <w:t xml:space="preserve"> В 4-м квартале</w:t>
      </w:r>
      <w:r w:rsidR="00B74B59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A730A7">
        <w:rPr>
          <w:rFonts w:ascii="Times New Roman" w:hAnsi="Times New Roman" w:cs="Times New Roman"/>
          <w:sz w:val="28"/>
          <w:szCs w:val="28"/>
        </w:rPr>
        <w:t xml:space="preserve">   </w:t>
      </w:r>
      <w:r w:rsidR="00C15F05">
        <w:rPr>
          <w:rFonts w:ascii="Times New Roman" w:hAnsi="Times New Roman" w:cs="Times New Roman"/>
          <w:sz w:val="28"/>
          <w:szCs w:val="28"/>
        </w:rPr>
        <w:t xml:space="preserve">прокурорских проверок состояния работы с обращениями граждан </w:t>
      </w:r>
      <w:r w:rsidR="00A730A7">
        <w:rPr>
          <w:rFonts w:ascii="Times New Roman" w:hAnsi="Times New Roman" w:cs="Times New Roman"/>
          <w:sz w:val="28"/>
          <w:szCs w:val="28"/>
        </w:rPr>
        <w:t xml:space="preserve">  </w:t>
      </w:r>
      <w:r w:rsidR="00C15F05">
        <w:rPr>
          <w:rFonts w:ascii="Times New Roman" w:hAnsi="Times New Roman" w:cs="Times New Roman"/>
          <w:sz w:val="28"/>
          <w:szCs w:val="28"/>
        </w:rPr>
        <w:t>не проводилось.</w:t>
      </w:r>
      <w:r w:rsidR="00A730A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30A7" w:rsidRPr="00893800" w:rsidRDefault="00A730A7" w:rsidP="0073126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0A7" w:rsidRPr="00893800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D0ED8"/>
    <w:rsid w:val="000F62AE"/>
    <w:rsid w:val="00134327"/>
    <w:rsid w:val="00140878"/>
    <w:rsid w:val="001D2825"/>
    <w:rsid w:val="0020693E"/>
    <w:rsid w:val="002820D1"/>
    <w:rsid w:val="002B2321"/>
    <w:rsid w:val="002C3344"/>
    <w:rsid w:val="002C4700"/>
    <w:rsid w:val="00367BC2"/>
    <w:rsid w:val="0038266F"/>
    <w:rsid w:val="003A2CD5"/>
    <w:rsid w:val="003C2ECA"/>
    <w:rsid w:val="003E1A9C"/>
    <w:rsid w:val="00401AEE"/>
    <w:rsid w:val="0043592E"/>
    <w:rsid w:val="0049122F"/>
    <w:rsid w:val="004A360D"/>
    <w:rsid w:val="00582777"/>
    <w:rsid w:val="0059580B"/>
    <w:rsid w:val="005A3A91"/>
    <w:rsid w:val="00607069"/>
    <w:rsid w:val="006730C3"/>
    <w:rsid w:val="006A6809"/>
    <w:rsid w:val="006B1660"/>
    <w:rsid w:val="00704F2F"/>
    <w:rsid w:val="0073126A"/>
    <w:rsid w:val="00736140"/>
    <w:rsid w:val="00755AB7"/>
    <w:rsid w:val="007D25CC"/>
    <w:rsid w:val="0080597C"/>
    <w:rsid w:val="00873905"/>
    <w:rsid w:val="00875044"/>
    <w:rsid w:val="00893800"/>
    <w:rsid w:val="008A7E47"/>
    <w:rsid w:val="009532BF"/>
    <w:rsid w:val="009857CD"/>
    <w:rsid w:val="00A17D3B"/>
    <w:rsid w:val="00A730A7"/>
    <w:rsid w:val="00AB6129"/>
    <w:rsid w:val="00AD39C3"/>
    <w:rsid w:val="00B74B59"/>
    <w:rsid w:val="00BC104A"/>
    <w:rsid w:val="00C15F05"/>
    <w:rsid w:val="00C556DA"/>
    <w:rsid w:val="00C64CA8"/>
    <w:rsid w:val="00D13C11"/>
    <w:rsid w:val="00EA2E16"/>
    <w:rsid w:val="00EC5E2B"/>
    <w:rsid w:val="00F157DE"/>
    <w:rsid w:val="00F20FED"/>
    <w:rsid w:val="00F57A9F"/>
    <w:rsid w:val="00FB04E1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dcterms:created xsi:type="dcterms:W3CDTF">2015-01-14T22:48:00Z</dcterms:created>
  <dcterms:modified xsi:type="dcterms:W3CDTF">2015-01-14T22:48:00Z</dcterms:modified>
</cp:coreProperties>
</file>