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00" w:rsidRDefault="00B7266E" w:rsidP="00B534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B53400">
        <w:rPr>
          <w:b/>
          <w:bCs/>
          <w:sz w:val="26"/>
          <w:szCs w:val="26"/>
        </w:rPr>
        <w:t>лан-график</w:t>
      </w:r>
      <w:r w:rsidR="00567562">
        <w:rPr>
          <w:b/>
          <w:bCs/>
          <w:sz w:val="26"/>
          <w:szCs w:val="26"/>
        </w:rPr>
        <w:t xml:space="preserve"> размещения заказов на поставки товаров,</w:t>
      </w:r>
      <w:r w:rsidR="00567562">
        <w:rPr>
          <w:b/>
          <w:bCs/>
          <w:sz w:val="26"/>
          <w:szCs w:val="26"/>
        </w:rPr>
        <w:br/>
        <w:t>выполнение работ, ок</w:t>
      </w:r>
      <w:r w:rsidR="00B53400">
        <w:rPr>
          <w:b/>
          <w:bCs/>
          <w:sz w:val="26"/>
          <w:szCs w:val="26"/>
        </w:rPr>
        <w:t xml:space="preserve">азание услуг для нужд </w:t>
      </w:r>
    </w:p>
    <w:p w:rsidR="00567562" w:rsidRDefault="00B53400" w:rsidP="00B534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Сахалинского управления Федеральной службы по экологическому, технологическому и атомному надзору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56756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225E72" w:rsidP="00E871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14E52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567562" w:rsidRDefault="00567562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Сахалинское управление Федеральной службы по экологическому, технологическому и атомному надзору</w:t>
            </w:r>
          </w:p>
        </w:tc>
      </w:tr>
      <w:tr w:rsidR="00567562" w:rsidRPr="00B7266E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693020, Сахалинская область, 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жно-Сахалинск, ул. Карла Маркса, 32</w:t>
            </w:r>
            <w:r w:rsidR="00FE5427">
              <w:rPr>
                <w:sz w:val="22"/>
                <w:szCs w:val="22"/>
              </w:rPr>
              <w:t>,22-48-70</w:t>
            </w:r>
          </w:p>
          <w:p w:rsidR="00F940D4" w:rsidRPr="00B7266E" w:rsidRDefault="00F940D4" w:rsidP="00F940D4">
            <w:pPr>
              <w:tabs>
                <w:tab w:val="left" w:pos="4488"/>
                <w:tab w:val="left" w:pos="4536"/>
              </w:tabs>
              <w:ind w:left="360" w:right="5148"/>
              <w:rPr>
                <w:sz w:val="22"/>
                <w:szCs w:val="22"/>
                <w:lang w:val="en-US"/>
              </w:rPr>
            </w:pPr>
            <w:proofErr w:type="gramStart"/>
            <w:r w:rsidRPr="00E61E30">
              <w:rPr>
                <w:sz w:val="22"/>
                <w:szCs w:val="22"/>
              </w:rPr>
              <w:t>Е</w:t>
            </w:r>
            <w:proofErr w:type="gramEnd"/>
            <w:r w:rsidRPr="00B7266E">
              <w:rPr>
                <w:sz w:val="22"/>
                <w:szCs w:val="22"/>
                <w:lang w:val="en-US"/>
              </w:rPr>
              <w:t>-</w:t>
            </w:r>
            <w:r w:rsidRPr="00E61E30">
              <w:rPr>
                <w:sz w:val="22"/>
                <w:szCs w:val="22"/>
                <w:lang w:val="en-US"/>
              </w:rPr>
              <w:t>mail</w:t>
            </w:r>
            <w:r w:rsidRPr="00B7266E">
              <w:rPr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uten</w:t>
              </w:r>
              <w:r w:rsidRPr="00B7266E">
                <w:rPr>
                  <w:rStyle w:val="aa"/>
                  <w:bCs/>
                  <w:sz w:val="22"/>
                  <w:szCs w:val="22"/>
                  <w:lang w:val="en-US"/>
                </w:rPr>
                <w:t>@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sahal</w:t>
              </w:r>
              <w:r w:rsidRPr="00B7266E">
                <w:rPr>
                  <w:rStyle w:val="aa"/>
                  <w:bCs/>
                  <w:sz w:val="22"/>
                  <w:szCs w:val="22"/>
                  <w:lang w:val="en-US"/>
                </w:rPr>
                <w:t>.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gosnadzor</w:t>
              </w:r>
              <w:r w:rsidRPr="00B7266E">
                <w:rPr>
                  <w:rStyle w:val="aa"/>
                  <w:bCs/>
                  <w:sz w:val="22"/>
                  <w:szCs w:val="22"/>
                  <w:lang w:val="en-US"/>
                </w:rPr>
                <w:t>.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6501026709</w:t>
            </w:r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650101001</w:t>
            </w:r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</w:tcPr>
          <w:p w:rsidR="00567562" w:rsidRDefault="009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64401000000</w:t>
            </w:r>
          </w:p>
        </w:tc>
      </w:tr>
    </w:tbl>
    <w:p w:rsidR="00567562" w:rsidRDefault="00567562">
      <w:pPr>
        <w:rPr>
          <w:sz w:val="22"/>
          <w:szCs w:val="22"/>
        </w:rPr>
      </w:pPr>
    </w:p>
    <w:tbl>
      <w:tblPr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823"/>
        <w:gridCol w:w="851"/>
        <w:gridCol w:w="709"/>
        <w:gridCol w:w="2126"/>
        <w:gridCol w:w="1843"/>
        <w:gridCol w:w="567"/>
        <w:gridCol w:w="76"/>
        <w:gridCol w:w="774"/>
        <w:gridCol w:w="927"/>
        <w:gridCol w:w="491"/>
        <w:gridCol w:w="502"/>
        <w:gridCol w:w="425"/>
        <w:gridCol w:w="283"/>
        <w:gridCol w:w="203"/>
        <w:gridCol w:w="1134"/>
        <w:gridCol w:w="255"/>
        <w:gridCol w:w="340"/>
        <w:gridCol w:w="260"/>
        <w:gridCol w:w="80"/>
        <w:gridCol w:w="143"/>
        <w:gridCol w:w="1195"/>
        <w:gridCol w:w="1134"/>
      </w:tblGrid>
      <w:tr w:rsidR="00567562" w:rsidTr="008F3770">
        <w:trPr>
          <w:cantSplit/>
        </w:trPr>
        <w:tc>
          <w:tcPr>
            <w:tcW w:w="906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823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851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915" w:type="dxa"/>
            <w:gridSpan w:val="16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567562" w:rsidTr="00FF6195">
        <w:trPr>
          <w:cantSplit/>
        </w:trPr>
        <w:tc>
          <w:tcPr>
            <w:tcW w:w="90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2126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843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567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  <w:r w:rsidR="00B153AF">
              <w:rPr>
                <w:sz w:val="18"/>
                <w:szCs w:val="18"/>
              </w:rPr>
              <w:t xml:space="preserve"> (тыс</w:t>
            </w:r>
            <w:proofErr w:type="gramStart"/>
            <w:r w:rsidR="00B153AF">
              <w:rPr>
                <w:sz w:val="18"/>
                <w:szCs w:val="18"/>
              </w:rPr>
              <w:t>.р</w:t>
            </w:r>
            <w:proofErr w:type="gramEnd"/>
            <w:r w:rsidR="00B153AF">
              <w:rPr>
                <w:sz w:val="18"/>
                <w:szCs w:val="18"/>
              </w:rPr>
              <w:t>уб.)</w:t>
            </w:r>
          </w:p>
        </w:tc>
        <w:tc>
          <w:tcPr>
            <w:tcW w:w="1413" w:type="dxa"/>
            <w:gridSpan w:val="4"/>
            <w:vMerge w:val="restart"/>
            <w:vAlign w:val="center"/>
          </w:tcPr>
          <w:p w:rsidR="00567562" w:rsidRDefault="0056756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9"/>
                <w:sz w:val="18"/>
                <w:szCs w:val="18"/>
                <w:vertAlign w:val="baseline"/>
              </w:rPr>
              <w:footnoteReference w:customMarkFollows="1" w:id="1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9" w:type="dxa"/>
            <w:gridSpan w:val="4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418" w:type="dxa"/>
            <w:gridSpan w:val="3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  <w:tr w:rsidR="00567562" w:rsidTr="00FF6195">
        <w:trPr>
          <w:cantSplit/>
        </w:trPr>
        <w:tc>
          <w:tcPr>
            <w:tcW w:w="90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855" w:type="dxa"/>
            <w:gridSpan w:val="3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418" w:type="dxa"/>
            <w:gridSpan w:val="3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  <w:tr w:rsidR="00567562" w:rsidTr="00FF6195">
        <w:tc>
          <w:tcPr>
            <w:tcW w:w="906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4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3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567D1" w:rsidTr="00FF6195">
        <w:tc>
          <w:tcPr>
            <w:tcW w:w="906" w:type="dxa"/>
          </w:tcPr>
          <w:p w:rsidR="008567D1" w:rsidRDefault="001525BB" w:rsidP="0015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498040110</w:t>
            </w:r>
            <w:r w:rsidR="001611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0019244223</w:t>
            </w:r>
          </w:p>
        </w:tc>
        <w:tc>
          <w:tcPr>
            <w:tcW w:w="823" w:type="dxa"/>
          </w:tcPr>
          <w:p w:rsidR="008567D1" w:rsidRDefault="00BF5511" w:rsidP="00527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8567D1" w:rsidRDefault="008567D1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4010412</w:t>
            </w:r>
          </w:p>
        </w:tc>
        <w:tc>
          <w:tcPr>
            <w:tcW w:w="709" w:type="dxa"/>
          </w:tcPr>
          <w:p w:rsidR="008567D1" w:rsidRDefault="007A4F56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567D1" w:rsidRDefault="007A4F56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Энергоснабжение</w:t>
            </w:r>
          </w:p>
        </w:tc>
        <w:tc>
          <w:tcPr>
            <w:tcW w:w="1843" w:type="dxa"/>
          </w:tcPr>
          <w:p w:rsidR="008567D1" w:rsidRDefault="00D4303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567" w:type="dxa"/>
          </w:tcPr>
          <w:p w:rsidR="008567D1" w:rsidRDefault="00151521" w:rsidP="003853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8567D1" w:rsidRDefault="00151521" w:rsidP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8567D1" w:rsidRDefault="00E05839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603,55</w:t>
            </w:r>
          </w:p>
        </w:tc>
        <w:tc>
          <w:tcPr>
            <w:tcW w:w="1413" w:type="dxa"/>
            <w:gridSpan w:val="4"/>
            <w:vAlign w:val="bottom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67D1" w:rsidRPr="008F3770" w:rsidRDefault="008F3770" w:rsidP="00A1538A">
            <w:pPr>
              <w:rPr>
                <w:sz w:val="18"/>
                <w:szCs w:val="18"/>
              </w:rPr>
            </w:pPr>
            <w:r w:rsidRPr="008F3770">
              <w:rPr>
                <w:sz w:val="18"/>
                <w:szCs w:val="18"/>
              </w:rPr>
              <w:t>Январь</w:t>
            </w:r>
          </w:p>
          <w:p w:rsidR="008F3770" w:rsidRPr="00151521" w:rsidRDefault="008F3770" w:rsidP="00A1538A">
            <w:pPr>
              <w:rPr>
                <w:sz w:val="18"/>
                <w:szCs w:val="18"/>
                <w:highlight w:val="yellow"/>
              </w:rPr>
            </w:pPr>
            <w:r w:rsidRPr="008F3770"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8567D1" w:rsidRDefault="00B153AF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</w:t>
            </w:r>
            <w:r w:rsidR="0015152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</w:tcPr>
          <w:p w:rsidR="008567D1" w:rsidRDefault="008567D1" w:rsidP="008F3770">
            <w:pPr>
              <w:rPr>
                <w:sz w:val="18"/>
                <w:szCs w:val="18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  <w:r w:rsidR="008F3770">
              <w:rPr>
                <w:sz w:val="16"/>
                <w:szCs w:val="16"/>
              </w:rPr>
              <w:t xml:space="preserve"> </w:t>
            </w:r>
            <w:r w:rsidR="00E058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</w:tr>
      <w:tr w:rsidR="00A1538A" w:rsidTr="00FF6195">
        <w:tc>
          <w:tcPr>
            <w:tcW w:w="906" w:type="dxa"/>
          </w:tcPr>
          <w:p w:rsidR="00A1538A" w:rsidRDefault="001525BB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498040110</w:t>
            </w:r>
            <w:r w:rsidR="001611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0019244223</w:t>
            </w:r>
          </w:p>
        </w:tc>
        <w:tc>
          <w:tcPr>
            <w:tcW w:w="823" w:type="dxa"/>
          </w:tcPr>
          <w:p w:rsidR="00A1538A" w:rsidRDefault="00BF5511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4030101</w:t>
            </w:r>
          </w:p>
        </w:tc>
        <w:tc>
          <w:tcPr>
            <w:tcW w:w="709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A1538A" w:rsidRDefault="00A1538A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Энергоснабжение тепловой энергией в горячей воде</w:t>
            </w:r>
          </w:p>
        </w:tc>
        <w:tc>
          <w:tcPr>
            <w:tcW w:w="1843" w:type="dxa"/>
          </w:tcPr>
          <w:p w:rsidR="00A1538A" w:rsidRDefault="00D4303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567" w:type="dxa"/>
          </w:tcPr>
          <w:p w:rsidR="00A1538A" w:rsidRDefault="00151521" w:rsidP="003853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850" w:type="dxa"/>
            <w:gridSpan w:val="2"/>
          </w:tcPr>
          <w:p w:rsidR="00A1538A" w:rsidRDefault="00151521" w:rsidP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A1538A" w:rsidRDefault="00151521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140,26</w:t>
            </w:r>
          </w:p>
        </w:tc>
        <w:tc>
          <w:tcPr>
            <w:tcW w:w="1413" w:type="dxa"/>
            <w:gridSpan w:val="4"/>
            <w:vAlign w:val="bottom"/>
          </w:tcPr>
          <w:p w:rsidR="00A1538A" w:rsidRDefault="00A1538A" w:rsidP="00385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51521" w:rsidRDefault="00151521" w:rsidP="0015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A1538A" w:rsidRDefault="00151521" w:rsidP="0015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A1538A" w:rsidRDefault="0015152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1418" w:type="dxa"/>
            <w:gridSpan w:val="3"/>
          </w:tcPr>
          <w:p w:rsidR="00A1538A" w:rsidRPr="008567D1" w:rsidRDefault="00A1538A" w:rsidP="0038530E">
            <w:pPr>
              <w:rPr>
                <w:sz w:val="16"/>
                <w:szCs w:val="16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A1538A" w:rsidRDefault="00A1538A" w:rsidP="0038530E">
            <w:pPr>
              <w:rPr>
                <w:sz w:val="18"/>
                <w:szCs w:val="18"/>
              </w:rPr>
            </w:pPr>
          </w:p>
        </w:tc>
      </w:tr>
      <w:tr w:rsidR="00A1538A" w:rsidTr="00FF6195">
        <w:tc>
          <w:tcPr>
            <w:tcW w:w="906" w:type="dxa"/>
          </w:tcPr>
          <w:p w:rsidR="00A1538A" w:rsidRDefault="001525BB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498040110</w:t>
            </w:r>
            <w:r w:rsidR="001611DE">
              <w:rPr>
                <w:sz w:val="18"/>
                <w:szCs w:val="18"/>
              </w:rPr>
              <w:t>30019242</w:t>
            </w:r>
            <w:r>
              <w:rPr>
                <w:sz w:val="18"/>
                <w:szCs w:val="18"/>
              </w:rPr>
              <w:t>22</w:t>
            </w:r>
            <w:r w:rsidR="00283AFC">
              <w:rPr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A1538A" w:rsidRDefault="00BF5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6420020</w:t>
            </w:r>
          </w:p>
        </w:tc>
        <w:tc>
          <w:tcPr>
            <w:tcW w:w="709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1538A" w:rsidRDefault="00A14E52" w:rsidP="00A14E52">
            <w:pPr>
              <w:rPr>
                <w:sz w:val="18"/>
                <w:szCs w:val="18"/>
              </w:rPr>
            </w:pPr>
            <w:r w:rsidRPr="00A14E52">
              <w:rPr>
                <w:sz w:val="18"/>
                <w:szCs w:val="18"/>
              </w:rPr>
              <w:t>Ус</w:t>
            </w:r>
            <w:r w:rsidR="00151521">
              <w:rPr>
                <w:sz w:val="18"/>
                <w:szCs w:val="18"/>
              </w:rPr>
              <w:t>луги телефонной связи (межгород</w:t>
            </w:r>
            <w:r w:rsidRPr="00A14E52">
              <w:rPr>
                <w:sz w:val="18"/>
                <w:szCs w:val="18"/>
              </w:rPr>
              <w:t>, внутризоновая и местная связь)</w:t>
            </w:r>
          </w:p>
        </w:tc>
        <w:tc>
          <w:tcPr>
            <w:tcW w:w="1843" w:type="dxa"/>
          </w:tcPr>
          <w:p w:rsidR="00A1538A" w:rsidRDefault="00A1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 местной, внутризоновой и междугородной телефонной связи</w:t>
            </w:r>
          </w:p>
        </w:tc>
        <w:tc>
          <w:tcPr>
            <w:tcW w:w="567" w:type="dxa"/>
          </w:tcPr>
          <w:p w:rsidR="00A1538A" w:rsidRDefault="00A14E52" w:rsidP="00FB7F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850" w:type="dxa"/>
            <w:gridSpan w:val="2"/>
          </w:tcPr>
          <w:p w:rsidR="00A1538A" w:rsidRDefault="00A14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A1538A" w:rsidRDefault="006E6D80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  <w:r w:rsidR="00A14E52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gridSpan w:val="4"/>
            <w:vAlign w:val="bottom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51521" w:rsidRDefault="0015152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A1538A" w:rsidRDefault="0015152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A1538A" w:rsidRDefault="0015152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1418" w:type="dxa"/>
            <w:gridSpan w:val="3"/>
          </w:tcPr>
          <w:p w:rsidR="00A1538A" w:rsidRPr="008567D1" w:rsidRDefault="00A1538A" w:rsidP="008567D1">
            <w:pPr>
              <w:rPr>
                <w:sz w:val="16"/>
                <w:szCs w:val="16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</w:tr>
      <w:tr w:rsidR="00283AFC" w:rsidTr="00FF6195">
        <w:tc>
          <w:tcPr>
            <w:tcW w:w="906" w:type="dxa"/>
          </w:tcPr>
          <w:p w:rsidR="00283AFC" w:rsidRDefault="00283AFC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49804011030019242340</w:t>
            </w:r>
          </w:p>
        </w:tc>
        <w:tc>
          <w:tcPr>
            <w:tcW w:w="823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3010050</w:t>
            </w:r>
          </w:p>
        </w:tc>
        <w:tc>
          <w:tcPr>
            <w:tcW w:w="709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83AFC" w:rsidRPr="00A14E52" w:rsidRDefault="00283AFC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расходных материалов</w:t>
            </w:r>
            <w:r w:rsidR="006A5871">
              <w:rPr>
                <w:sz w:val="18"/>
                <w:szCs w:val="18"/>
              </w:rPr>
              <w:t xml:space="preserve"> (картриджи)</w:t>
            </w:r>
            <w:r>
              <w:rPr>
                <w:sz w:val="18"/>
                <w:szCs w:val="18"/>
              </w:rPr>
              <w:t xml:space="preserve"> для оргтехники</w:t>
            </w:r>
            <w:r w:rsidR="006A5871">
              <w:rPr>
                <w:sz w:val="18"/>
                <w:szCs w:val="18"/>
              </w:rPr>
              <w:t xml:space="preserve"> (ограничение: только для СМП)</w:t>
            </w:r>
          </w:p>
        </w:tc>
        <w:tc>
          <w:tcPr>
            <w:tcW w:w="1843" w:type="dxa"/>
          </w:tcPr>
          <w:p w:rsidR="00283AFC" w:rsidRDefault="00FF6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Подлинные оригинальные картриджи должны быть новыми, не поддельными,  не поддержанными, вторично не заправленными, не восстановленными, не </w:t>
            </w:r>
            <w:r>
              <w:rPr>
                <w:sz w:val="18"/>
                <w:szCs w:val="18"/>
              </w:rPr>
              <w:lastRenderedPageBreak/>
              <w:t>бывшими в эксплуатации, гарантирующие доступность всех функций системы печати, не должны иметь дефектов, повреждений, соответствовать техническим требованиям, качеству и комплектности</w:t>
            </w:r>
          </w:p>
        </w:tc>
        <w:tc>
          <w:tcPr>
            <w:tcW w:w="567" w:type="dxa"/>
          </w:tcPr>
          <w:p w:rsidR="00283AFC" w:rsidRDefault="006A5871" w:rsidP="00FB7F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850" w:type="dxa"/>
            <w:gridSpan w:val="2"/>
          </w:tcPr>
          <w:p w:rsidR="00283AFC" w:rsidRDefault="006A5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283AFC" w:rsidRDefault="006A5871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413" w:type="dxa"/>
            <w:gridSpan w:val="4"/>
            <w:vAlign w:val="bottom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5871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283AFC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283AFC" w:rsidRDefault="006A587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1418" w:type="dxa"/>
            <w:gridSpan w:val="3"/>
          </w:tcPr>
          <w:p w:rsidR="00283AFC" w:rsidRPr="008567D1" w:rsidRDefault="00FF6195" w:rsidP="0085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1134" w:type="dxa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</w:tr>
      <w:tr w:rsidR="00283AFC" w:rsidTr="00FF6195">
        <w:tc>
          <w:tcPr>
            <w:tcW w:w="906" w:type="dxa"/>
          </w:tcPr>
          <w:p w:rsidR="00283AFC" w:rsidRDefault="00BF5511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49804011030019244</w:t>
            </w:r>
            <w:r w:rsidR="00283AFC">
              <w:rPr>
                <w:sz w:val="18"/>
                <w:szCs w:val="18"/>
              </w:rPr>
              <w:t>340</w:t>
            </w:r>
          </w:p>
        </w:tc>
        <w:tc>
          <w:tcPr>
            <w:tcW w:w="823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2101030</w:t>
            </w:r>
          </w:p>
        </w:tc>
        <w:tc>
          <w:tcPr>
            <w:tcW w:w="709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83AFC" w:rsidRPr="00A14E52" w:rsidRDefault="00283AFC" w:rsidP="00A1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офисной бумаги</w:t>
            </w:r>
            <w:r w:rsidR="006A5871">
              <w:rPr>
                <w:sz w:val="18"/>
                <w:szCs w:val="18"/>
              </w:rPr>
              <w:t xml:space="preserve"> (ограничение: только для СМП)</w:t>
            </w:r>
          </w:p>
        </w:tc>
        <w:tc>
          <w:tcPr>
            <w:tcW w:w="1843" w:type="dxa"/>
          </w:tcPr>
          <w:p w:rsidR="00FF6195" w:rsidRPr="00FF6195" w:rsidRDefault="00FF6195" w:rsidP="00FF6195">
            <w:pPr>
              <w:rPr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 xml:space="preserve">Класс бумаги (категория качества) </w:t>
            </w:r>
            <w:proofErr w:type="gramStart"/>
            <w:r w:rsidRPr="00FF6195">
              <w:rPr>
                <w:sz w:val="18"/>
                <w:szCs w:val="18"/>
              </w:rPr>
              <w:t>-В</w:t>
            </w:r>
            <w:proofErr w:type="gramEnd"/>
            <w:r w:rsidRPr="00FF6195">
              <w:rPr>
                <w:sz w:val="18"/>
                <w:szCs w:val="18"/>
              </w:rPr>
              <w:t>+ (или эквивалент)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Формат А</w:t>
            </w:r>
            <w:proofErr w:type="gramStart"/>
            <w:r w:rsidRPr="00FF6195">
              <w:rPr>
                <w:sz w:val="18"/>
                <w:szCs w:val="18"/>
              </w:rPr>
              <w:t>4</w:t>
            </w:r>
            <w:proofErr w:type="gramEnd"/>
            <w:r w:rsidRPr="00FF6195">
              <w:rPr>
                <w:sz w:val="18"/>
                <w:szCs w:val="18"/>
              </w:rPr>
              <w:t xml:space="preserve"> 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Плотность (г/м</w:t>
            </w:r>
            <w:proofErr w:type="gramStart"/>
            <w:r w:rsidRPr="00FF619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FF6195">
              <w:rPr>
                <w:sz w:val="18"/>
                <w:szCs w:val="18"/>
              </w:rPr>
              <w:t>) – не менее 80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Кол-во листов в пачке – не менее 500 листов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Белизна – не менее 161%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Яркост</w:t>
            </w:r>
            <w:proofErr w:type="gramStart"/>
            <w:r w:rsidRPr="00FF6195">
              <w:rPr>
                <w:sz w:val="18"/>
                <w:szCs w:val="18"/>
              </w:rPr>
              <w:t>ь-</w:t>
            </w:r>
            <w:proofErr w:type="gramEnd"/>
            <w:r w:rsidRPr="00FF6195">
              <w:rPr>
                <w:sz w:val="18"/>
                <w:szCs w:val="18"/>
              </w:rPr>
              <w:t xml:space="preserve"> не менее 110%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Толщина</w:t>
            </w:r>
            <w:r w:rsidRPr="00FF6195">
              <w:rPr>
                <w:b/>
                <w:sz w:val="18"/>
                <w:szCs w:val="18"/>
              </w:rPr>
              <w:t xml:space="preserve"> </w:t>
            </w:r>
            <w:r w:rsidRPr="00FF6195">
              <w:rPr>
                <w:sz w:val="18"/>
                <w:szCs w:val="18"/>
              </w:rPr>
              <w:t>(</w:t>
            </w:r>
            <w:proofErr w:type="spellStart"/>
            <w:r w:rsidRPr="00FF6195">
              <w:rPr>
                <w:sz w:val="18"/>
                <w:szCs w:val="18"/>
              </w:rPr>
              <w:t>mm</w:t>
            </w:r>
            <w:proofErr w:type="spellEnd"/>
            <w:r w:rsidRPr="00FF6195">
              <w:rPr>
                <w:sz w:val="18"/>
                <w:szCs w:val="18"/>
              </w:rPr>
              <w:t xml:space="preserve">/1000)- не менее 106 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Жесткость (MD;</w:t>
            </w:r>
            <w:proofErr w:type="spellStart"/>
            <w:r w:rsidRPr="00FF6195">
              <w:rPr>
                <w:sz w:val="18"/>
                <w:szCs w:val="18"/>
                <w:lang w:val="en-US"/>
              </w:rPr>
              <w:t>Mn</w:t>
            </w:r>
            <w:proofErr w:type="spellEnd"/>
            <w:r w:rsidRPr="00FF6195">
              <w:rPr>
                <w:sz w:val="18"/>
                <w:szCs w:val="18"/>
              </w:rPr>
              <w:t>)-не более 124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Шероховатость (</w:t>
            </w:r>
            <w:proofErr w:type="spellStart"/>
            <w:r w:rsidRPr="00FF6195">
              <w:rPr>
                <w:sz w:val="18"/>
                <w:szCs w:val="18"/>
              </w:rPr>
              <w:t>Bend</w:t>
            </w:r>
            <w:r w:rsidRPr="00FF6195">
              <w:rPr>
                <w:sz w:val="18"/>
                <w:szCs w:val="18"/>
                <w:lang w:val="en-US"/>
              </w:rPr>
              <w:t>tsen</w:t>
            </w:r>
            <w:proofErr w:type="spellEnd"/>
            <w:r w:rsidRPr="00FF6195">
              <w:rPr>
                <w:sz w:val="18"/>
                <w:szCs w:val="18"/>
              </w:rPr>
              <w:t xml:space="preserve">; </w:t>
            </w:r>
            <w:r w:rsidRPr="00FF6195">
              <w:rPr>
                <w:sz w:val="18"/>
                <w:szCs w:val="18"/>
                <w:lang w:val="en-US"/>
              </w:rPr>
              <w:t>l</w:t>
            </w:r>
            <w:r w:rsidRPr="00FF6195">
              <w:rPr>
                <w:sz w:val="18"/>
                <w:szCs w:val="18"/>
              </w:rPr>
              <w:t>/</w:t>
            </w:r>
            <w:r w:rsidRPr="00FF6195">
              <w:rPr>
                <w:sz w:val="18"/>
                <w:szCs w:val="18"/>
                <w:lang w:val="en-US"/>
              </w:rPr>
              <w:t>min</w:t>
            </w:r>
            <w:r w:rsidRPr="00FF6195">
              <w:rPr>
                <w:sz w:val="18"/>
                <w:szCs w:val="18"/>
              </w:rPr>
              <w:t>)-не более 200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b/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Непрозрачност</w:t>
            </w:r>
            <w:proofErr w:type="gramStart"/>
            <w:r w:rsidRPr="00FF6195">
              <w:rPr>
                <w:sz w:val="18"/>
                <w:szCs w:val="18"/>
              </w:rPr>
              <w:t>ь(</w:t>
            </w:r>
            <w:proofErr w:type="gramEnd"/>
            <w:r w:rsidRPr="00FF6195">
              <w:rPr>
                <w:sz w:val="18"/>
                <w:szCs w:val="18"/>
              </w:rPr>
              <w:t>%)- не более 91%</w:t>
            </w:r>
          </w:p>
          <w:p w:rsidR="00FF6195" w:rsidRPr="00FF6195" w:rsidRDefault="00FF6195" w:rsidP="00FF6195">
            <w:pPr>
              <w:autoSpaceDE/>
              <w:autoSpaceDN/>
              <w:ind w:left="-28"/>
              <w:rPr>
                <w:sz w:val="18"/>
                <w:szCs w:val="18"/>
              </w:rPr>
            </w:pPr>
            <w:r w:rsidRPr="00FF6195">
              <w:rPr>
                <w:sz w:val="18"/>
                <w:szCs w:val="18"/>
              </w:rPr>
              <w:t>Пористость  - не более 900</w:t>
            </w:r>
          </w:p>
          <w:p w:rsidR="00283AFC" w:rsidRDefault="00283AF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AFC" w:rsidRDefault="006A5871" w:rsidP="00FB7F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850" w:type="dxa"/>
            <w:gridSpan w:val="2"/>
          </w:tcPr>
          <w:p w:rsidR="00283AFC" w:rsidRDefault="006A5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283AFC" w:rsidRDefault="006A5871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63,00</w:t>
            </w:r>
          </w:p>
        </w:tc>
        <w:tc>
          <w:tcPr>
            <w:tcW w:w="1413" w:type="dxa"/>
            <w:gridSpan w:val="4"/>
            <w:vAlign w:val="bottom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5871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283AFC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283AFC" w:rsidRDefault="006A587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1418" w:type="dxa"/>
            <w:gridSpan w:val="3"/>
          </w:tcPr>
          <w:p w:rsidR="00283AFC" w:rsidRPr="008567D1" w:rsidRDefault="006A5871" w:rsidP="0085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1134" w:type="dxa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</w:tr>
      <w:tr w:rsidR="00283AFC" w:rsidTr="00FF6195">
        <w:tc>
          <w:tcPr>
            <w:tcW w:w="906" w:type="dxa"/>
          </w:tcPr>
          <w:p w:rsidR="00283AFC" w:rsidRDefault="00BF5511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49804011030019244</w:t>
            </w:r>
            <w:r w:rsidR="00283AFC">
              <w:rPr>
                <w:sz w:val="18"/>
                <w:szCs w:val="18"/>
              </w:rPr>
              <w:t>340</w:t>
            </w:r>
          </w:p>
        </w:tc>
        <w:tc>
          <w:tcPr>
            <w:tcW w:w="823" w:type="dxa"/>
          </w:tcPr>
          <w:p w:rsidR="00283AFC" w:rsidRDefault="00BF5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75.11.12</w:t>
            </w:r>
          </w:p>
        </w:tc>
        <w:tc>
          <w:tcPr>
            <w:tcW w:w="851" w:type="dxa"/>
          </w:tcPr>
          <w:p w:rsidR="00283AFC" w:rsidRDefault="006A5871">
            <w:pPr>
              <w:jc w:val="center"/>
              <w:rPr>
                <w:sz w:val="18"/>
                <w:szCs w:val="18"/>
              </w:rPr>
            </w:pPr>
            <w:r w:rsidRPr="005F233A">
              <w:rPr>
                <w:color w:val="000000"/>
              </w:rPr>
              <w:t>3</w:t>
            </w:r>
            <w:r w:rsidRPr="006A5871">
              <w:rPr>
                <w:color w:val="000000"/>
                <w:sz w:val="18"/>
                <w:szCs w:val="18"/>
              </w:rPr>
              <w:t>699010</w:t>
            </w:r>
          </w:p>
        </w:tc>
        <w:tc>
          <w:tcPr>
            <w:tcW w:w="709" w:type="dxa"/>
          </w:tcPr>
          <w:p w:rsidR="00283AFC" w:rsidRDefault="00283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283AFC" w:rsidRPr="00A14E52" w:rsidRDefault="00283AFC" w:rsidP="00A14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канц</w:t>
            </w:r>
            <w:r w:rsidR="006A5871">
              <w:rPr>
                <w:sz w:val="18"/>
                <w:szCs w:val="18"/>
              </w:rPr>
              <w:t xml:space="preserve">елярских </w:t>
            </w:r>
            <w:r>
              <w:rPr>
                <w:sz w:val="18"/>
                <w:szCs w:val="18"/>
              </w:rPr>
              <w:t>товаров</w:t>
            </w:r>
            <w:r w:rsidR="006A5871">
              <w:rPr>
                <w:sz w:val="18"/>
                <w:szCs w:val="18"/>
              </w:rPr>
              <w:t xml:space="preserve"> (ограничение: только для СМП)</w:t>
            </w:r>
          </w:p>
        </w:tc>
        <w:tc>
          <w:tcPr>
            <w:tcW w:w="1843" w:type="dxa"/>
          </w:tcPr>
          <w:p w:rsidR="00283AFC" w:rsidRDefault="00FF619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Товар должен быть новым, ранее не бывшим в употреблении, оригинального производства, качество и комплектность товара должны соответствовать технической документации компании-производителя, товар должен иметь </w:t>
            </w:r>
            <w:r>
              <w:rPr>
                <w:sz w:val="18"/>
                <w:szCs w:val="18"/>
              </w:rPr>
              <w:lastRenderedPageBreak/>
              <w:t>технические и эксплуатационные характеристики, при использовании которых отсутствует недопустимый риск, связанный с причинением вреда жизни и здоровью граждан</w:t>
            </w:r>
            <w:proofErr w:type="gramEnd"/>
          </w:p>
        </w:tc>
        <w:tc>
          <w:tcPr>
            <w:tcW w:w="567" w:type="dxa"/>
          </w:tcPr>
          <w:p w:rsidR="00283AFC" w:rsidRDefault="006A5871" w:rsidP="00FB7F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850" w:type="dxa"/>
            <w:gridSpan w:val="2"/>
          </w:tcPr>
          <w:p w:rsidR="00283AFC" w:rsidRDefault="006A5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283AFC" w:rsidRDefault="006A5871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413" w:type="dxa"/>
            <w:gridSpan w:val="4"/>
            <w:vAlign w:val="bottom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5871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283AFC" w:rsidRDefault="006A5871" w:rsidP="006A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5" w:type="dxa"/>
            <w:gridSpan w:val="3"/>
          </w:tcPr>
          <w:p w:rsidR="00283AFC" w:rsidRDefault="006A5871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1418" w:type="dxa"/>
            <w:gridSpan w:val="3"/>
          </w:tcPr>
          <w:p w:rsidR="00283AFC" w:rsidRPr="008567D1" w:rsidRDefault="006A5871" w:rsidP="0085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1134" w:type="dxa"/>
          </w:tcPr>
          <w:p w:rsidR="00283AFC" w:rsidRDefault="00283AFC">
            <w:pPr>
              <w:rPr>
                <w:sz w:val="18"/>
                <w:szCs w:val="18"/>
              </w:rPr>
            </w:pPr>
          </w:p>
        </w:tc>
      </w:tr>
      <w:tr w:rsidR="00567562" w:rsidTr="00FF6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29" w:type="dxa"/>
        </w:trPr>
        <w:tc>
          <w:tcPr>
            <w:tcW w:w="7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567562" w:rsidRDefault="005A7717" w:rsidP="00BF5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Озеров А</w:t>
            </w:r>
            <w:r w:rsidR="00660C26">
              <w:rPr>
                <w:sz w:val="22"/>
                <w:szCs w:val="22"/>
              </w:rPr>
              <w:t>лександр Ив</w:t>
            </w:r>
            <w:r>
              <w:rPr>
                <w:sz w:val="22"/>
                <w:szCs w:val="22"/>
              </w:rPr>
              <w:t xml:space="preserve">анович </w:t>
            </w:r>
            <w:r w:rsidR="00BF5511">
              <w:rPr>
                <w:sz w:val="22"/>
                <w:szCs w:val="22"/>
              </w:rPr>
              <w:t>и. о.</w:t>
            </w:r>
            <w:r w:rsidR="00DE3CDA">
              <w:rPr>
                <w:sz w:val="22"/>
                <w:szCs w:val="22"/>
              </w:rPr>
              <w:t xml:space="preserve">  руководител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67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5511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567562" w:rsidTr="00FF6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29" w:type="dxa"/>
          <w:cantSplit/>
        </w:trPr>
        <w:tc>
          <w:tcPr>
            <w:tcW w:w="7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</w:tbl>
    <w:p w:rsidR="00567562" w:rsidRPr="005A7717" w:rsidRDefault="00567562" w:rsidP="005A7717">
      <w:pPr>
        <w:tabs>
          <w:tab w:val="left" w:pos="2640"/>
        </w:tabs>
      </w:pPr>
    </w:p>
    <w:sectPr w:rsidR="00567562" w:rsidRPr="005A7717" w:rsidSect="00196F61">
      <w:pgSz w:w="16840" w:h="11907" w:orient="landscape" w:code="9"/>
      <w:pgMar w:top="568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20" w:rsidRDefault="008B7120">
      <w:r>
        <w:separator/>
      </w:r>
    </w:p>
  </w:endnote>
  <w:endnote w:type="continuationSeparator" w:id="0">
    <w:p w:rsidR="008B7120" w:rsidRDefault="008B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20" w:rsidRDefault="008B7120">
      <w:r>
        <w:separator/>
      </w:r>
    </w:p>
  </w:footnote>
  <w:footnote w:type="continuationSeparator" w:id="0">
    <w:p w:rsidR="008B7120" w:rsidRDefault="008B7120">
      <w:r>
        <w:continuationSeparator/>
      </w:r>
    </w:p>
  </w:footnote>
  <w:footnote w:id="1">
    <w:p w:rsidR="0070532C" w:rsidRDefault="0070532C" w:rsidP="00E05BAC">
      <w:pPr>
        <w:pStyle w:val="a7"/>
      </w:pPr>
    </w:p>
    <w:p w:rsidR="00634474" w:rsidRDefault="00634474" w:rsidP="00E05BAC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3073289"/>
    <w:multiLevelType w:val="hybridMultilevel"/>
    <w:tmpl w:val="C430D6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0067666"/>
    <w:multiLevelType w:val="hybridMultilevel"/>
    <w:tmpl w:val="EC96E8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7562"/>
    <w:rsid w:val="00011295"/>
    <w:rsid w:val="000A6E74"/>
    <w:rsid w:val="000A71AC"/>
    <w:rsid w:val="000F1C81"/>
    <w:rsid w:val="00144CA4"/>
    <w:rsid w:val="00151521"/>
    <w:rsid w:val="001525BB"/>
    <w:rsid w:val="001611DE"/>
    <w:rsid w:val="001677E2"/>
    <w:rsid w:val="00195A59"/>
    <w:rsid w:val="00196F61"/>
    <w:rsid w:val="001E6DFD"/>
    <w:rsid w:val="002218CD"/>
    <w:rsid w:val="00225D42"/>
    <w:rsid w:val="00225E72"/>
    <w:rsid w:val="0024379B"/>
    <w:rsid w:val="00283AFC"/>
    <w:rsid w:val="002903A3"/>
    <w:rsid w:val="002A4B83"/>
    <w:rsid w:val="002C5DB2"/>
    <w:rsid w:val="003255C7"/>
    <w:rsid w:val="00333195"/>
    <w:rsid w:val="00341BDA"/>
    <w:rsid w:val="00345056"/>
    <w:rsid w:val="0038530E"/>
    <w:rsid w:val="00386D36"/>
    <w:rsid w:val="003A215C"/>
    <w:rsid w:val="004063D4"/>
    <w:rsid w:val="004675AD"/>
    <w:rsid w:val="004965E4"/>
    <w:rsid w:val="00523557"/>
    <w:rsid w:val="00527A89"/>
    <w:rsid w:val="00527C62"/>
    <w:rsid w:val="00552988"/>
    <w:rsid w:val="0056356E"/>
    <w:rsid w:val="00567562"/>
    <w:rsid w:val="005A14F7"/>
    <w:rsid w:val="005A7159"/>
    <w:rsid w:val="005A7717"/>
    <w:rsid w:val="005F233A"/>
    <w:rsid w:val="00600519"/>
    <w:rsid w:val="006061F0"/>
    <w:rsid w:val="00634474"/>
    <w:rsid w:val="00653674"/>
    <w:rsid w:val="00657826"/>
    <w:rsid w:val="00660C26"/>
    <w:rsid w:val="00691088"/>
    <w:rsid w:val="006A5871"/>
    <w:rsid w:val="006E074F"/>
    <w:rsid w:val="006E6D80"/>
    <w:rsid w:val="0070532C"/>
    <w:rsid w:val="00721BF1"/>
    <w:rsid w:val="00746B42"/>
    <w:rsid w:val="00750169"/>
    <w:rsid w:val="00787E5A"/>
    <w:rsid w:val="007952CD"/>
    <w:rsid w:val="00796AF9"/>
    <w:rsid w:val="007A4F56"/>
    <w:rsid w:val="007D647E"/>
    <w:rsid w:val="008027C8"/>
    <w:rsid w:val="00806E38"/>
    <w:rsid w:val="008252C1"/>
    <w:rsid w:val="00842E18"/>
    <w:rsid w:val="00854396"/>
    <w:rsid w:val="008567D1"/>
    <w:rsid w:val="00874653"/>
    <w:rsid w:val="008A3710"/>
    <w:rsid w:val="008B7120"/>
    <w:rsid w:val="008C0B9A"/>
    <w:rsid w:val="008D3C33"/>
    <w:rsid w:val="008F3770"/>
    <w:rsid w:val="00912295"/>
    <w:rsid w:val="0093680A"/>
    <w:rsid w:val="009832DB"/>
    <w:rsid w:val="00983B3A"/>
    <w:rsid w:val="009C33F3"/>
    <w:rsid w:val="009C6A4D"/>
    <w:rsid w:val="009E3F92"/>
    <w:rsid w:val="00A14E52"/>
    <w:rsid w:val="00A1538A"/>
    <w:rsid w:val="00A170DD"/>
    <w:rsid w:val="00A2558C"/>
    <w:rsid w:val="00A45569"/>
    <w:rsid w:val="00A8485A"/>
    <w:rsid w:val="00AD4DA3"/>
    <w:rsid w:val="00B106BF"/>
    <w:rsid w:val="00B153AF"/>
    <w:rsid w:val="00B53400"/>
    <w:rsid w:val="00B7266E"/>
    <w:rsid w:val="00B7507C"/>
    <w:rsid w:val="00BA28D9"/>
    <w:rsid w:val="00BA7973"/>
    <w:rsid w:val="00BF5511"/>
    <w:rsid w:val="00C646FA"/>
    <w:rsid w:val="00C66EB5"/>
    <w:rsid w:val="00C7572B"/>
    <w:rsid w:val="00C96973"/>
    <w:rsid w:val="00CA4A11"/>
    <w:rsid w:val="00CC06B7"/>
    <w:rsid w:val="00CD6679"/>
    <w:rsid w:val="00D43030"/>
    <w:rsid w:val="00D823E3"/>
    <w:rsid w:val="00D873F0"/>
    <w:rsid w:val="00D960D5"/>
    <w:rsid w:val="00DD408D"/>
    <w:rsid w:val="00DE199D"/>
    <w:rsid w:val="00DE3CDA"/>
    <w:rsid w:val="00E05839"/>
    <w:rsid w:val="00E05BAC"/>
    <w:rsid w:val="00E34E7C"/>
    <w:rsid w:val="00E43592"/>
    <w:rsid w:val="00E61E30"/>
    <w:rsid w:val="00E81BD6"/>
    <w:rsid w:val="00E8711D"/>
    <w:rsid w:val="00EB1CFF"/>
    <w:rsid w:val="00ED2084"/>
    <w:rsid w:val="00F00D0E"/>
    <w:rsid w:val="00F44AE2"/>
    <w:rsid w:val="00F940D4"/>
    <w:rsid w:val="00FA6E3F"/>
    <w:rsid w:val="00FB7FDA"/>
    <w:rsid w:val="00FE5427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5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95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52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95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795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952CD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F940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n@sahal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3440-4C36-4351-AFF6-4739202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Khvan</cp:lastModifiedBy>
  <cp:revision>7</cp:revision>
  <cp:lastPrinted>2013-12-30T22:13:00Z</cp:lastPrinted>
  <dcterms:created xsi:type="dcterms:W3CDTF">2013-12-27T06:00:00Z</dcterms:created>
  <dcterms:modified xsi:type="dcterms:W3CDTF">2014-02-17T22:37:00Z</dcterms:modified>
</cp:coreProperties>
</file>